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9D540F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9D540F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Default="00FC3833" w:rsidP="00FC3833">
      <w:pPr>
        <w:shd w:val="clear" w:color="auto" w:fill="FFFFFF" w:themeFill="background1"/>
        <w:tabs>
          <w:tab w:val="center" w:pos="4818"/>
          <w:tab w:val="right" w:pos="9637"/>
        </w:tabs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 w:rsidR="00DE5743">
        <w:rPr>
          <w:rFonts w:cs="Times New Roman"/>
          <w:b/>
          <w:sz w:val="26"/>
          <w:szCs w:val="26"/>
        </w:rPr>
        <w:t>ведущего</w:t>
      </w:r>
      <w:r w:rsidR="00E12048">
        <w:rPr>
          <w:rFonts w:cs="Times New Roman"/>
          <w:b/>
          <w:sz w:val="26"/>
          <w:szCs w:val="26"/>
        </w:rPr>
        <w:t xml:space="preserve"> специалист</w:t>
      </w:r>
      <w:r w:rsidR="00DE5743">
        <w:rPr>
          <w:rFonts w:cs="Times New Roman"/>
          <w:b/>
          <w:sz w:val="26"/>
          <w:szCs w:val="26"/>
        </w:rPr>
        <w:t>а</w:t>
      </w:r>
      <w:r w:rsidR="00E12048">
        <w:rPr>
          <w:rFonts w:cs="Times New Roman"/>
          <w:b/>
          <w:sz w:val="26"/>
          <w:szCs w:val="26"/>
        </w:rPr>
        <w:t>-эксперт</w:t>
      </w:r>
      <w:r w:rsidR="00DE5743">
        <w:rPr>
          <w:rFonts w:cs="Times New Roman"/>
          <w:b/>
          <w:sz w:val="26"/>
          <w:szCs w:val="26"/>
        </w:rPr>
        <w:t>а</w:t>
      </w:r>
      <w:r w:rsidR="00D02C7E">
        <w:rPr>
          <w:rFonts w:cs="Times New Roman"/>
          <w:b/>
          <w:sz w:val="26"/>
          <w:szCs w:val="26"/>
        </w:rPr>
        <w:t xml:space="preserve"> </w:t>
      </w:r>
      <w:r w:rsidR="0080170C">
        <w:rPr>
          <w:rFonts w:cs="Times New Roman"/>
          <w:b/>
          <w:sz w:val="26"/>
          <w:szCs w:val="26"/>
        </w:rPr>
        <w:t>отдела информа</w:t>
      </w:r>
      <w:r>
        <w:rPr>
          <w:rFonts w:cs="Times New Roman"/>
          <w:b/>
          <w:sz w:val="26"/>
          <w:szCs w:val="26"/>
        </w:rPr>
        <w:t>ционных технологий</w:t>
      </w:r>
      <w:r>
        <w:rPr>
          <w:rFonts w:cs="Times New Roman"/>
          <w:b/>
          <w:sz w:val="26"/>
          <w:szCs w:val="26"/>
        </w:rPr>
        <w:tab/>
      </w:r>
    </w:p>
    <w:p w:rsidR="00674287" w:rsidRPr="007A71BC" w:rsidRDefault="002E324A" w:rsidP="009D540F">
      <w:pPr>
        <w:shd w:val="clear" w:color="auto" w:fill="FFFFFF" w:themeFill="background1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5DE4">
        <w:rPr>
          <w:rFonts w:cs="Times New Roman"/>
          <w:b/>
          <w:sz w:val="26"/>
          <w:szCs w:val="26"/>
        </w:rPr>
        <w:t>№15</w:t>
      </w:r>
      <w:r w:rsidR="0066321A">
        <w:rPr>
          <w:rFonts w:cs="Times New Roman"/>
          <w:b/>
          <w:sz w:val="26"/>
          <w:szCs w:val="26"/>
        </w:rPr>
        <w:t xml:space="preserve"> </w:t>
      </w:r>
      <w:r w:rsidR="002029A6">
        <w:rPr>
          <w:rFonts w:cs="Times New Roman"/>
          <w:b/>
          <w:sz w:val="26"/>
          <w:szCs w:val="26"/>
        </w:rPr>
        <w:t>по г. Москве</w:t>
      </w:r>
    </w:p>
    <w:p w:rsidR="00674287" w:rsidRPr="007A71BC" w:rsidRDefault="00674287" w:rsidP="009D540F">
      <w:pPr>
        <w:shd w:val="clear" w:color="auto" w:fill="FFFFFF" w:themeFill="background1"/>
        <w:ind w:firstLine="0"/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9D540F">
      <w:pPr>
        <w:pStyle w:val="ConsPlusNormal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9D540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="000B7C1A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государственной гражданской службы (далее – гражданская служба) </w:t>
      </w:r>
      <w:r w:rsid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</w:t>
      </w:r>
      <w:r w:rsidR="00E12048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едущий специалист-эксперт</w:t>
      </w:r>
      <w:r w:rsidR="002E3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 </w:t>
      </w:r>
      <w:r w:rsidR="00613EE9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информационных технологий</w:t>
      </w:r>
      <w:r w:rsidR="00613E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2E3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Инспекции</w:t>
      </w:r>
      <w:r w:rsidR="000B7C1A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Федеральной налоговой службы </w:t>
      </w:r>
      <w:r w:rsidR="00F7697D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№ </w:t>
      </w:r>
      <w:r w:rsidR="00FC383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15</w:t>
      </w:r>
      <w:r w:rsidR="00F7697D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4110E6" w:rsidRPr="00BC2FD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E12048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ведущий специалист-эксперт</w:t>
      </w:r>
      <w:r w:rsidR="000B7C1A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D45703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E1204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D02C7E" w:rsidRPr="00D02C7E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F23C49" w:rsidRPr="0000498D">
        <w:rPr>
          <w:rFonts w:ascii="Times New Roman" w:hAnsi="Times New Roman" w:cs="Times New Roman"/>
          <w:sz w:val="26"/>
          <w:szCs w:val="26"/>
        </w:rPr>
        <w:t>11-</w:t>
      </w:r>
      <w:r w:rsidR="00E12048">
        <w:rPr>
          <w:rFonts w:ascii="Times New Roman" w:hAnsi="Times New Roman" w:cs="Times New Roman"/>
          <w:sz w:val="26"/>
          <w:szCs w:val="26"/>
        </w:rPr>
        <w:t>3</w:t>
      </w:r>
      <w:r w:rsidR="00F23C49" w:rsidRPr="0000498D">
        <w:rPr>
          <w:rFonts w:ascii="Times New Roman" w:hAnsi="Times New Roman" w:cs="Times New Roman"/>
          <w:sz w:val="26"/>
          <w:szCs w:val="26"/>
        </w:rPr>
        <w:t>-</w:t>
      </w:r>
      <w:r w:rsidR="00D02C7E">
        <w:rPr>
          <w:rFonts w:ascii="Times New Roman" w:hAnsi="Times New Roman" w:cs="Times New Roman"/>
          <w:sz w:val="26"/>
          <w:szCs w:val="26"/>
        </w:rPr>
        <w:t>4</w:t>
      </w:r>
      <w:r w:rsidR="00F23C49" w:rsidRPr="0000498D">
        <w:rPr>
          <w:rFonts w:ascii="Times New Roman" w:hAnsi="Times New Roman" w:cs="Times New Roman"/>
          <w:sz w:val="26"/>
          <w:szCs w:val="26"/>
        </w:rPr>
        <w:t>-0</w:t>
      </w:r>
      <w:r w:rsidR="00E12048">
        <w:rPr>
          <w:rFonts w:ascii="Times New Roman" w:hAnsi="Times New Roman" w:cs="Times New Roman"/>
          <w:sz w:val="26"/>
          <w:szCs w:val="26"/>
        </w:rPr>
        <w:t>87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A71B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E5743" w:rsidRPr="00DE5743">
        <w:rPr>
          <w:rFonts w:ascii="Times New Roman" w:hAnsi="Times New Roman" w:cs="Times New Roman"/>
          <w:sz w:val="26"/>
          <w:szCs w:val="26"/>
        </w:rPr>
        <w:t>ведущ</w:t>
      </w:r>
      <w:r w:rsidR="00DE5743" w:rsidRPr="00DE5743">
        <w:rPr>
          <w:rFonts w:ascii="Times New Roman" w:hAnsi="Times New Roman" w:cs="Times New Roman"/>
          <w:sz w:val="26"/>
          <w:szCs w:val="26"/>
        </w:rPr>
        <w:t>его</w:t>
      </w:r>
      <w:r w:rsidR="00DE5743" w:rsidRPr="00DE5743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DE5743" w:rsidRPr="00DE5743">
        <w:rPr>
          <w:rFonts w:ascii="Times New Roman" w:hAnsi="Times New Roman" w:cs="Times New Roman"/>
          <w:sz w:val="26"/>
          <w:szCs w:val="26"/>
        </w:rPr>
        <w:t>а</w:t>
      </w:r>
      <w:r w:rsidR="00DE5743" w:rsidRPr="00DE5743">
        <w:rPr>
          <w:rFonts w:ascii="Times New Roman" w:hAnsi="Times New Roman" w:cs="Times New Roman"/>
          <w:sz w:val="26"/>
          <w:szCs w:val="26"/>
        </w:rPr>
        <w:t>-эксперт</w:t>
      </w:r>
      <w:r w:rsidR="00DE5743" w:rsidRPr="00DE5743">
        <w:rPr>
          <w:rFonts w:ascii="Times New Roman" w:hAnsi="Times New Roman" w:cs="Times New Roman"/>
          <w:sz w:val="26"/>
          <w:szCs w:val="26"/>
        </w:rPr>
        <w:t>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C955C9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823B5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E5743">
        <w:rPr>
          <w:rFonts w:cs="Times New Roman"/>
          <w:sz w:val="26"/>
          <w:szCs w:val="26"/>
        </w:rPr>
        <w:t>ведущего специалиста-эксперта</w:t>
      </w:r>
      <w:r w:rsidRPr="007A71BC">
        <w:rPr>
          <w:rFonts w:cs="Times New Roman"/>
          <w:sz w:val="26"/>
          <w:szCs w:val="26"/>
        </w:rPr>
        <w:t>:</w:t>
      </w:r>
      <w:r w:rsidR="00B14EB0" w:rsidRPr="007A71BC">
        <w:rPr>
          <w:rFonts w:cs="Times New Roman"/>
          <w:sz w:val="26"/>
          <w:szCs w:val="26"/>
        </w:rPr>
        <w:t xml:space="preserve"> </w:t>
      </w:r>
      <w:r w:rsidR="002974C7" w:rsidRPr="002304CC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2974C7">
        <w:rPr>
          <w:rFonts w:cs="Times New Roman"/>
          <w:sz w:val="26"/>
          <w:szCs w:val="26"/>
        </w:rPr>
        <w:t>;</w:t>
      </w:r>
      <w:r w:rsidR="002974C7" w:rsidRPr="002304CC">
        <w:rPr>
          <w:rFonts w:cs="Times New Roman"/>
          <w:sz w:val="26"/>
          <w:szCs w:val="26"/>
        </w:rPr>
        <w:t xml:space="preserve"> р</w:t>
      </w:r>
      <w:r w:rsidR="002974C7"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 w:rsidR="002974C7">
        <w:rPr>
          <w:rFonts w:cs="Times New Roman"/>
          <w:bCs/>
          <w:sz w:val="26"/>
          <w:szCs w:val="26"/>
        </w:rPr>
        <w:t>;</w:t>
      </w:r>
      <w:r w:rsidR="002974C7"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2974C7">
        <w:rPr>
          <w:rFonts w:cs="Times New Roman"/>
          <w:sz w:val="26"/>
          <w:szCs w:val="26"/>
        </w:rPr>
        <w:t>, в част</w:t>
      </w:r>
      <w:r w:rsidR="00F23C49">
        <w:rPr>
          <w:rFonts w:cs="Times New Roman"/>
          <w:sz w:val="26"/>
          <w:szCs w:val="26"/>
        </w:rPr>
        <w:t>и</w:t>
      </w:r>
      <w:r w:rsidR="002974C7">
        <w:rPr>
          <w:rFonts w:cs="Times New Roman"/>
          <w:sz w:val="26"/>
          <w:szCs w:val="26"/>
        </w:rPr>
        <w:t>, относящейся к сфере деятельности Федеральной налоговой службы</w:t>
      </w:r>
      <w:r w:rsidR="00B14EB0" w:rsidRPr="007A71BC">
        <w:rPr>
          <w:rFonts w:cs="Times New Roman"/>
          <w:sz w:val="26"/>
          <w:szCs w:val="26"/>
        </w:rPr>
        <w:t>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E5743">
        <w:rPr>
          <w:rFonts w:cs="Times New Roman"/>
          <w:sz w:val="26"/>
          <w:szCs w:val="26"/>
        </w:rPr>
        <w:t>ведущего специалиста-эксперта</w:t>
      </w:r>
      <w:r w:rsidR="002E324A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1331E5">
        <w:rPr>
          <w:rFonts w:cs="Times New Roman"/>
          <w:sz w:val="26"/>
          <w:szCs w:val="26"/>
        </w:rPr>
        <w:t xml:space="preserve">приказом </w:t>
      </w:r>
      <w:r w:rsidR="001E2B47">
        <w:rPr>
          <w:rFonts w:cs="Times New Roman"/>
          <w:sz w:val="26"/>
          <w:szCs w:val="26"/>
        </w:rPr>
        <w:t>Инспекции</w:t>
      </w:r>
      <w:r w:rsidR="001331E5">
        <w:rPr>
          <w:rFonts w:cs="Times New Roman"/>
          <w:sz w:val="26"/>
          <w:szCs w:val="26"/>
        </w:rPr>
        <w:t xml:space="preserve"> ФНС России №15 по г. Москве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DE5743">
        <w:rPr>
          <w:rFonts w:cs="Times New Roman"/>
          <w:sz w:val="26"/>
          <w:szCs w:val="26"/>
        </w:rPr>
        <w:t>Ведущий специалист-эксперт</w:t>
      </w:r>
      <w:r w:rsidR="008210B5">
        <w:rPr>
          <w:rFonts w:cs="Times New Roman"/>
          <w:sz w:val="26"/>
          <w:szCs w:val="26"/>
        </w:rPr>
        <w:t xml:space="preserve"> </w:t>
      </w:r>
      <w:r w:rsidR="001331E5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>начальник</w:t>
      </w:r>
      <w:r w:rsidR="001331E5">
        <w:rPr>
          <w:rFonts w:cs="Times New Roman"/>
          <w:sz w:val="26"/>
          <w:szCs w:val="26"/>
        </w:rPr>
        <w:t>у</w:t>
      </w:r>
      <w:r w:rsidR="00F829C2">
        <w:rPr>
          <w:rFonts w:cs="Times New Roman"/>
          <w:sz w:val="26"/>
          <w:szCs w:val="26"/>
        </w:rPr>
        <w:t xml:space="preserve"> </w:t>
      </w:r>
      <w:r w:rsidR="001331E5">
        <w:rPr>
          <w:rFonts w:cs="Times New Roman"/>
          <w:sz w:val="26"/>
          <w:szCs w:val="26"/>
        </w:rPr>
        <w:t xml:space="preserve">отдела </w:t>
      </w:r>
      <w:r w:rsidR="001331E5" w:rsidRPr="001331E5">
        <w:rPr>
          <w:rFonts w:cs="Times New Roman"/>
          <w:sz w:val="26"/>
          <w:szCs w:val="26"/>
        </w:rPr>
        <w:t>информационных технологий</w:t>
      </w:r>
      <w:r w:rsidR="001331E5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1E2B47">
        <w:rPr>
          <w:rFonts w:cs="Times New Roman"/>
          <w:sz w:val="26"/>
          <w:szCs w:val="26"/>
        </w:rPr>
        <w:t>.</w:t>
      </w:r>
    </w:p>
    <w:p w:rsidR="003B7A81" w:rsidRPr="005E153B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668B" w:rsidRPr="005E153B" w:rsidRDefault="00F6668B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</w:t>
      </w:r>
      <w:r w:rsidR="00DE5743" w:rsidRPr="007A71BC">
        <w:rPr>
          <w:rFonts w:cs="Times New Roman"/>
          <w:sz w:val="26"/>
          <w:szCs w:val="26"/>
        </w:rPr>
        <w:t xml:space="preserve">должности </w:t>
      </w:r>
      <w:r w:rsidR="00DE5743">
        <w:rPr>
          <w:rFonts w:cs="Times New Roman"/>
          <w:sz w:val="26"/>
          <w:szCs w:val="26"/>
        </w:rPr>
        <w:t>ведущего</w:t>
      </w:r>
      <w:r w:rsidR="00DE5743">
        <w:rPr>
          <w:rFonts w:cs="Times New Roman"/>
          <w:sz w:val="26"/>
          <w:szCs w:val="26"/>
        </w:rPr>
        <w:t xml:space="preserve"> специалиста-эксперта</w:t>
      </w:r>
      <w:r w:rsidR="00DE5743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="00DE574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A041EA">
        <w:rPr>
          <w:rFonts w:cs="Times New Roman"/>
          <w:sz w:val="26"/>
          <w:szCs w:val="26"/>
        </w:rPr>
        <w:t>высшего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376B16" w:rsidRPr="00EA465D" w:rsidRDefault="00DE5743" w:rsidP="00376B16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376B16" w:rsidRPr="00EA465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E153B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376B16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 </w:t>
      </w:r>
      <w:r w:rsidRPr="00F27AB5">
        <w:rPr>
          <w:rFonts w:cs="Times New Roman"/>
          <w:sz w:val="26"/>
          <w:szCs w:val="26"/>
        </w:rPr>
        <w:t>Н</w:t>
      </w:r>
      <w:r w:rsidR="00F975FE" w:rsidRPr="00F27AB5">
        <w:rPr>
          <w:rFonts w:cs="Times New Roman"/>
          <w:sz w:val="26"/>
          <w:szCs w:val="26"/>
        </w:rPr>
        <w:t>аличие</w:t>
      </w:r>
      <w:r w:rsidR="0044318B" w:rsidRPr="00F27AB5">
        <w:rPr>
          <w:rFonts w:cs="Times New Roman"/>
          <w:sz w:val="26"/>
          <w:szCs w:val="26"/>
        </w:rPr>
        <w:t xml:space="preserve"> базовых знаний</w:t>
      </w:r>
      <w:r w:rsidR="00F17EC4" w:rsidRPr="00790049">
        <w:rPr>
          <w:rFonts w:cs="Times New Roman"/>
          <w:sz w:val="26"/>
          <w:szCs w:val="26"/>
        </w:rPr>
        <w:t>:</w:t>
      </w:r>
      <w:r w:rsidR="00452018" w:rsidRPr="00790049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</w:t>
      </w:r>
      <w:r w:rsidR="003A276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A71BC">
        <w:rPr>
          <w:rFonts w:cs="Times New Roman"/>
          <w:sz w:val="26"/>
          <w:szCs w:val="26"/>
        </w:rPr>
        <w:t>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F6668B" w:rsidRPr="00F6668B">
        <w:rPr>
          <w:rFonts w:cs="Times New Roman"/>
          <w:sz w:val="26"/>
          <w:szCs w:val="26"/>
        </w:rPr>
        <w:t xml:space="preserve">; </w:t>
      </w:r>
      <w:r w:rsidR="00F6668B" w:rsidRPr="00E9464B">
        <w:rPr>
          <w:sz w:val="26"/>
          <w:szCs w:val="26"/>
        </w:rPr>
        <w:t>общие и управленческие умения, свидетельствующи</w:t>
      </w:r>
      <w:r w:rsidR="00F6668B">
        <w:rPr>
          <w:sz w:val="26"/>
          <w:szCs w:val="26"/>
        </w:rPr>
        <w:t>х</w:t>
      </w:r>
      <w:r w:rsidR="00F6668B" w:rsidRPr="00E9464B">
        <w:rPr>
          <w:sz w:val="26"/>
          <w:szCs w:val="26"/>
        </w:rPr>
        <w:t xml:space="preserve"> о наличии необходимых профессиональных и личностных качеств</w:t>
      </w:r>
      <w:r w:rsidR="00F6668B" w:rsidRPr="000257DF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B058AE">
        <w:rPr>
          <w:rFonts w:cs="Times New Roman"/>
          <w:sz w:val="26"/>
          <w:szCs w:val="26"/>
        </w:rPr>
        <w:t>4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B058AE" w:rsidRDefault="006F411B" w:rsidP="00F27A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B058AE">
        <w:rPr>
          <w:rFonts w:cs="Times New Roman"/>
          <w:sz w:val="26"/>
          <w:szCs w:val="26"/>
        </w:rPr>
        <w:t>4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7A71BC">
        <w:rPr>
          <w:rFonts w:cs="Times New Roman"/>
          <w:sz w:val="26"/>
          <w:szCs w:val="26"/>
        </w:rPr>
        <w:t xml:space="preserve">В сфере </w:t>
      </w:r>
      <w:r w:rsidR="00A97A49" w:rsidRPr="00F27AB5">
        <w:rPr>
          <w:rFonts w:cs="Times New Roman"/>
          <w:sz w:val="26"/>
          <w:szCs w:val="26"/>
        </w:rPr>
        <w:t>законодательства Российской Федерации</w:t>
      </w:r>
      <w:r w:rsidR="00A97A49" w:rsidRPr="007A71BC">
        <w:rPr>
          <w:rFonts w:cs="Times New Roman"/>
          <w:sz w:val="26"/>
          <w:szCs w:val="26"/>
        </w:rPr>
        <w:t xml:space="preserve">: </w:t>
      </w:r>
    </w:p>
    <w:p w:rsidR="00FF1CA1" w:rsidRDefault="00FF1CA1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F1CA1">
        <w:rPr>
          <w:rFonts w:cs="Times New Roman"/>
          <w:sz w:val="26"/>
          <w:szCs w:val="26"/>
        </w:rPr>
        <w:t xml:space="preserve">Федеральный закон от 02 мая 2006 г. № 59-ФЗ «О порядке рассмотрения обращений граждан Российской Федерации»; </w:t>
      </w:r>
    </w:p>
    <w:p w:rsid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F27AB5">
          <w:rPr>
            <w:rFonts w:cs="Times New Roman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27 июля 2010 г. </w:t>
      </w:r>
      <w:r w:rsidRPr="00F27AB5">
        <w:rPr>
          <w:rFonts w:cs="Times New Roman"/>
          <w:sz w:val="26"/>
          <w:szCs w:val="26"/>
        </w:rPr>
        <w:t>№ 210-ФЗ «Об организации предоставления государственных и муниципальных услуг»;</w:t>
      </w:r>
    </w:p>
    <w:p w:rsidR="00FF1CA1" w:rsidRDefault="00FF1CA1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lastRenderedPageBreak/>
        <w:t xml:space="preserve">Федеральный закон от 5 апреля 2013 г. </w:t>
      </w:r>
      <w:r>
        <w:rPr>
          <w:rFonts w:cs="Times New Roman"/>
          <w:sz w:val="26"/>
          <w:szCs w:val="26"/>
        </w:rPr>
        <w:t>№ 4</w:t>
      </w:r>
      <w:r w:rsidRPr="00F27AB5">
        <w:rPr>
          <w:rFonts w:cs="Times New Roman"/>
          <w:sz w:val="26"/>
          <w:szCs w:val="26"/>
        </w:rPr>
        <w:t>4-ФЗ «О контрактной системе в сфере закупок товаров, работ, услуг для обеспечения государственных и муниципальных нужд»;</w:t>
      </w:r>
    </w:p>
    <w:p w:rsid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>Федеральный закон от 18 июля 2011 г. N 223-ФЗ «О закупках товаров, работ, услуг отдельными видами юридических лиц»;</w:t>
      </w:r>
    </w:p>
    <w:p w:rsidR="00B35655" w:rsidRP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27AB5">
          <w:rPr>
            <w:rFonts w:cs="Times New Roman"/>
            <w:sz w:val="26"/>
            <w:szCs w:val="26"/>
          </w:rPr>
          <w:t>закон</w:t>
        </w:r>
      </w:hyperlink>
      <w:r w:rsidRPr="00F27AB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FF1CA1" w:rsidRPr="00FF1CA1" w:rsidRDefault="00FF1CA1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color w:val="000000" w:themeColor="text1"/>
          <w:sz w:val="26"/>
          <w:szCs w:val="26"/>
        </w:rPr>
        <w:t>Федеральный закон от 05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27AB5">
          <w:rPr>
            <w:rFonts w:cs="Times New Roman"/>
            <w:sz w:val="26"/>
            <w:szCs w:val="26"/>
          </w:rPr>
          <w:t>закон</w:t>
        </w:r>
      </w:hyperlink>
      <w:r w:rsidRPr="00F27AB5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BB015A" w:rsidRPr="00BB015A" w:rsidRDefault="00BB015A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B015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B015A">
          <w:rPr>
            <w:rFonts w:cs="Times New Roman"/>
            <w:sz w:val="26"/>
            <w:szCs w:val="26"/>
          </w:rPr>
          <w:t>закон</w:t>
        </w:r>
      </w:hyperlink>
      <w:r w:rsidRPr="00BB015A">
        <w:rPr>
          <w:rFonts w:cs="Times New Roman"/>
          <w:sz w:val="26"/>
          <w:szCs w:val="26"/>
        </w:rPr>
        <w:t xml:space="preserve"> от 6 апреля 2011 г. № 63-ФЗ «Об электронной подписи»; </w:t>
      </w:r>
    </w:p>
    <w:p w:rsid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B35655">
        <w:rPr>
          <w:rFonts w:cs="Times New Roman"/>
          <w:color w:val="000000" w:themeColor="text1"/>
          <w:sz w:val="26"/>
          <w:szCs w:val="26"/>
        </w:rPr>
        <w:t>Федеральный закон от 21 июля 2003 г. № 126-ФЗ «О связи»;</w:t>
      </w:r>
    </w:p>
    <w:p w:rsidR="00B35655" w:rsidRP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F27AB5">
        <w:rPr>
          <w:rFonts w:cs="Times New Roman"/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информации»;</w:t>
      </w:r>
    </w:p>
    <w:p w:rsidR="00BB015A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27AB5">
          <w:rPr>
            <w:rFonts w:cs="Times New Roman"/>
            <w:sz w:val="26"/>
            <w:szCs w:val="26"/>
          </w:rPr>
          <w:t>закон</w:t>
        </w:r>
      </w:hyperlink>
      <w:r w:rsidRPr="00F27AB5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B35655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27AB5">
        <w:rPr>
          <w:rFonts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185BEF" w:rsidRDefault="00B35655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35655">
        <w:rPr>
          <w:rFonts w:cs="Times New Roman"/>
          <w:sz w:val="26"/>
          <w:szCs w:val="26"/>
        </w:rPr>
        <w:t xml:space="preserve">Федеральный закон от 27 мая 2003 г. № 58-ФЗ «О системе государственной службы Российской Федерации»; </w:t>
      </w:r>
      <w:r w:rsidR="00F27AB5" w:rsidRPr="00B35655">
        <w:rPr>
          <w:rFonts w:cs="Times New Roman"/>
          <w:sz w:val="26"/>
          <w:szCs w:val="26"/>
        </w:rPr>
        <w:t xml:space="preserve"> </w:t>
      </w:r>
    </w:p>
    <w:p w:rsidR="00185BEF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6208C1" w:rsidRPr="00185BEF">
          <w:rPr>
            <w:rFonts w:cs="Times New Roman"/>
            <w:sz w:val="26"/>
            <w:szCs w:val="26"/>
          </w:rPr>
          <w:t>Закон</w:t>
        </w:r>
      </w:hyperlink>
      <w:r w:rsidR="006208C1" w:rsidRPr="00185BEF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</w:t>
      </w:r>
    </w:p>
    <w:p w:rsidR="00185BEF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4023F3" w:rsidRPr="00185BEF">
          <w:rPr>
            <w:rFonts w:cs="Times New Roman"/>
            <w:sz w:val="26"/>
            <w:szCs w:val="26"/>
          </w:rPr>
          <w:t>Указ</w:t>
        </w:r>
      </w:hyperlink>
      <w:r w:rsidR="004023F3" w:rsidRPr="00185BEF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F27AB5" w:rsidRPr="00185BEF">
        <w:rPr>
          <w:rFonts w:cs="Times New Roman"/>
          <w:sz w:val="26"/>
          <w:szCs w:val="26"/>
        </w:rPr>
        <w:t xml:space="preserve"> </w:t>
      </w:r>
    </w:p>
    <w:p w:rsidR="00185BEF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4023F3" w:rsidRPr="00185BEF">
          <w:rPr>
            <w:rFonts w:cs="Times New Roman"/>
            <w:sz w:val="26"/>
            <w:szCs w:val="26"/>
          </w:rPr>
          <w:t>Указ</w:t>
        </w:r>
      </w:hyperlink>
      <w:r w:rsidR="004023F3" w:rsidRPr="00185BEF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185BEF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7" w:history="1">
        <w:r w:rsidR="004023F3" w:rsidRPr="00185BEF">
          <w:rPr>
            <w:rFonts w:cs="Times New Roman"/>
            <w:sz w:val="26"/>
            <w:szCs w:val="26"/>
          </w:rPr>
          <w:t>Указ</w:t>
        </w:r>
      </w:hyperlink>
      <w:r w:rsidR="004023F3" w:rsidRPr="00185BEF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85BEF">
        <w:rPr>
          <w:rFonts w:cs="Times New Roman"/>
          <w:sz w:val="26"/>
          <w:szCs w:val="26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  <w:r w:rsidR="00F27AB5" w:rsidRPr="00185BEF">
        <w:rPr>
          <w:rFonts w:cs="Times New Roman"/>
          <w:sz w:val="26"/>
          <w:szCs w:val="26"/>
        </w:rPr>
        <w:t xml:space="preserve"> 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Указ Президента Российской Федерации от 01 декабря 2016 г. № 642 «О стратегии научно-технологического развития Российской Федерации»;</w:t>
      </w:r>
    </w:p>
    <w:p w:rsidR="00AD5A3B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8" w:history="1">
        <w:r w:rsidR="004023F3" w:rsidRPr="00AD5A3B">
          <w:rPr>
            <w:rFonts w:cs="Times New Roman"/>
            <w:sz w:val="26"/>
            <w:szCs w:val="26"/>
          </w:rPr>
          <w:t>Указ</w:t>
        </w:r>
      </w:hyperlink>
      <w:r w:rsidR="004023F3" w:rsidRPr="00AD5A3B">
        <w:rPr>
          <w:rFonts w:cs="Times New Roman"/>
          <w:sz w:val="26"/>
          <w:szCs w:val="26"/>
        </w:rPr>
        <w:t xml:space="preserve"> Президента Российской Федерации от 5 декабря 2016 г. № 646 «Об утверждении Доктрины информационной безопасности Российской Федерации»;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Указ Президента Российской Федерации от 07 мая 2012 № 596 «О долгосрочной государственной экономической политике»;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</w:t>
      </w:r>
      <w:hyperlink r:id="rId19" w:history="1">
        <w:r w:rsidRPr="00AD5A3B">
          <w:rPr>
            <w:rFonts w:cs="Times New Roman"/>
            <w:sz w:val="26"/>
            <w:szCs w:val="26"/>
          </w:rPr>
          <w:t>остановление</w:t>
        </w:r>
      </w:hyperlink>
      <w:r w:rsidRPr="00AD5A3B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01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05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Постановление Правительства Российской Федерации от 06 июля 2015 г. № 676 «О требованиях к порядку создания, развития, ввода в эксплуатацию, эксплуатации и </w:t>
      </w:r>
      <w:r w:rsidR="005D3F1F" w:rsidRPr="00AD5A3B">
        <w:rPr>
          <w:rFonts w:cs="Times New Roman"/>
          <w:sz w:val="26"/>
          <w:szCs w:val="26"/>
        </w:rPr>
        <w:t>вывода из эксплуатации государственных информационных систем,</w:t>
      </w:r>
      <w:r w:rsidRPr="00AD5A3B">
        <w:rPr>
          <w:rFonts w:cs="Times New Roman"/>
          <w:sz w:val="26"/>
          <w:szCs w:val="26"/>
        </w:rPr>
        <w:t xml:space="preserve"> и дальнейшего хранения содержащейся в их базах данных информации»;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08 июня 2011 г.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09 декабря 2014 г. № 1342 «О порядке оказания услуг телефонной связи»;</w:t>
      </w:r>
      <w:r w:rsidR="00F27AB5" w:rsidRPr="00AD5A3B">
        <w:rPr>
          <w:rFonts w:cs="Times New Roman"/>
          <w:sz w:val="26"/>
          <w:szCs w:val="26"/>
        </w:rPr>
        <w:t xml:space="preserve"> 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10 сентября 2009 № 723 «О порядке ввода в эксплуатацию отдельных государственных информационных систем»;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14 сентября 2012 г. № 928 «О базовых государственных информационных ресурсах»;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24 ноября 2014 г. № 1240 «О некоторых вопросах по обеспечению использования сети передачи данных органов власти»;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28 марта 2005 г. № 161 «Об утверждении Правил присоединения сетей электросвязи и их взаимодействия»;</w:t>
      </w:r>
      <w:r w:rsidR="00F27AB5" w:rsidRPr="00AD5A3B">
        <w:rPr>
          <w:rFonts w:cs="Times New Roman"/>
          <w:sz w:val="26"/>
          <w:szCs w:val="26"/>
        </w:rPr>
        <w:t xml:space="preserve"> 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AD5A3B" w:rsidRDefault="0079442D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0" w:history="1">
        <w:r w:rsidR="00DE1230" w:rsidRPr="00AD5A3B">
          <w:rPr>
            <w:rFonts w:cs="Times New Roman"/>
            <w:sz w:val="26"/>
            <w:szCs w:val="26"/>
          </w:rPr>
          <w:t>Приказ</w:t>
        </w:r>
      </w:hyperlink>
      <w:r w:rsidR="00DE1230" w:rsidRPr="00AD5A3B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D5A3B" w:rsidRDefault="00DE1230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Приказ ФНС России от 14 марта 2016 г. № ММВ-7-16/132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B7671C" w:rsidRPr="00AD5A3B">
        <w:rPr>
          <w:rFonts w:cs="Times New Roman"/>
          <w:sz w:val="26"/>
          <w:szCs w:val="26"/>
        </w:rPr>
        <w:t>;</w:t>
      </w:r>
    </w:p>
    <w:p w:rsidR="00AD5A3B" w:rsidRDefault="00935274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Приказ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01 апреля 2015 № 96 «Об утверждении плана </w:t>
      </w:r>
      <w:proofErr w:type="spellStart"/>
      <w:r w:rsidRPr="00AD5A3B">
        <w:rPr>
          <w:rFonts w:cs="Times New Roman"/>
          <w:sz w:val="26"/>
          <w:szCs w:val="26"/>
        </w:rPr>
        <w:t>импортозамещения</w:t>
      </w:r>
      <w:proofErr w:type="spellEnd"/>
      <w:r w:rsidRPr="00AD5A3B">
        <w:rPr>
          <w:rFonts w:cs="Times New Roman"/>
          <w:sz w:val="26"/>
          <w:szCs w:val="26"/>
        </w:rPr>
        <w:t xml:space="preserve"> программного обеспечения»;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Распоряжение Правительства Российской Федерации от 07 октября 2015 г. №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  <w:r w:rsidR="00F27AB5" w:rsidRPr="00AD5A3B">
        <w:rPr>
          <w:rFonts w:cs="Times New Roman"/>
          <w:sz w:val="26"/>
          <w:szCs w:val="26"/>
        </w:rPr>
        <w:t xml:space="preserve"> 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lastRenderedPageBreak/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Распоряжение Правительства Российской Федерации от 20 октября 2010 г. № 1815-р «Об утверждении Государственной программы Российской Федерации «Информационное общество (2011 - 2020 годы)»;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Распоряжение Правительства Российской Федерации от 26 июля 2016 г.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Распоряжение Правительства Российской Федерации от 28 августа 2019 г. № 1911-р «Об утверждении Концепции создания государственной единой облачной платформы»;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24 апреля 2013 г. № 96;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31 августа 2016 № 420;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03 июля 2013 г. № 155;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 xml:space="preserve">Методические рекомендации по формированию федеральными органами исполнительной власти и органами управления государственными внебюджетными фондами системы целевых показателей и соответствующих им индикаторов информатизации по приоритетным направлениям использования и развития информационно-коммуникационных технологий, утвержденные приказом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31 августа 2016 № 420;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Методические указания по осуществлению учета инфо</w:t>
      </w:r>
      <w:r w:rsidR="00BE3F2A" w:rsidRPr="00AD5A3B">
        <w:rPr>
          <w:rFonts w:cs="Times New Roman"/>
          <w:sz w:val="26"/>
          <w:szCs w:val="26"/>
        </w:rPr>
        <w:t xml:space="preserve">рмационных систем и компонентов </w:t>
      </w:r>
      <w:r w:rsidRPr="00AD5A3B">
        <w:rPr>
          <w:rFonts w:cs="Times New Roman"/>
          <w:sz w:val="26"/>
          <w:szCs w:val="26"/>
        </w:rPr>
        <w:t xml:space="preserve">информационно-телекоммуникационной инфраструктуры, утвержденные приказом </w:t>
      </w:r>
      <w:proofErr w:type="spellStart"/>
      <w:r w:rsidRPr="00AD5A3B">
        <w:rPr>
          <w:rFonts w:cs="Times New Roman"/>
          <w:sz w:val="26"/>
          <w:szCs w:val="26"/>
        </w:rPr>
        <w:t>Минкомсвязи</w:t>
      </w:r>
      <w:proofErr w:type="spellEnd"/>
      <w:r w:rsidRPr="00AD5A3B">
        <w:rPr>
          <w:rFonts w:cs="Times New Roman"/>
          <w:sz w:val="26"/>
          <w:szCs w:val="26"/>
        </w:rPr>
        <w:t xml:space="preserve"> России от 31 мая 2013 г. № 127;</w:t>
      </w:r>
    </w:p>
    <w:p w:rsid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sz w:val="26"/>
          <w:szCs w:val="26"/>
        </w:rPr>
        <w:t>Методические указания по разработке и реализации государственных программ Российской Федерации, утвержденные приказом Минэкономразвития России от 26 декабря 2012 г. № 817;</w:t>
      </w:r>
    </w:p>
    <w:p w:rsidR="004023F3" w:rsidRPr="00AD5A3B" w:rsidRDefault="004023F3" w:rsidP="00AD5A3B">
      <w:pPr>
        <w:pStyle w:val="af2"/>
        <w:numPr>
          <w:ilvl w:val="0"/>
          <w:numId w:val="29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D5A3B">
        <w:rPr>
          <w:rFonts w:cs="Times New Roman"/>
          <w:color w:val="000000" w:themeColor="text1"/>
          <w:sz w:val="26"/>
          <w:szCs w:val="26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71560A" w:rsidRPr="007A71BC" w:rsidRDefault="00DE574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="002E324A">
        <w:rPr>
          <w:rFonts w:cs="Times New Roman"/>
          <w:sz w:val="26"/>
          <w:szCs w:val="26"/>
        </w:rPr>
        <w:t xml:space="preserve"> отдела </w:t>
      </w:r>
      <w:r w:rsidR="00613EE9" w:rsidRPr="001331E5">
        <w:rPr>
          <w:rFonts w:cs="Times New Roman"/>
          <w:sz w:val="26"/>
          <w:szCs w:val="26"/>
        </w:rPr>
        <w:t>информационных технологий</w:t>
      </w:r>
      <w:r w:rsidR="00613EE9" w:rsidRPr="007A71BC">
        <w:rPr>
          <w:rFonts w:cs="Times New Roman"/>
          <w:sz w:val="26"/>
          <w:szCs w:val="26"/>
        </w:rPr>
        <w:t xml:space="preserve">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8F1335" w:rsidRPr="009F5E36" w:rsidRDefault="0071560A" w:rsidP="009F5E36">
      <w:pPr>
        <w:spacing w:after="1" w:line="220" w:lineRule="atLeast"/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</w:t>
      </w:r>
      <w:r w:rsidRPr="00F27AB5">
        <w:rPr>
          <w:rFonts w:cs="Times New Roman"/>
          <w:sz w:val="26"/>
          <w:szCs w:val="26"/>
        </w:rPr>
        <w:t>Иные профессиональные знания</w:t>
      </w:r>
      <w:r w:rsidR="00877280" w:rsidRPr="00790049">
        <w:rPr>
          <w:rFonts w:cs="Times New Roman"/>
          <w:sz w:val="26"/>
          <w:szCs w:val="26"/>
        </w:rPr>
        <w:t>:</w:t>
      </w:r>
      <w:r w:rsidR="009F0BC2" w:rsidRPr="00790049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основные принципы построения сетей связи с применением различных технологий;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базовые принципы системного проектирования сетей связи;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 xml:space="preserve">основные мировые и отечественные тенденции развития и структуры </w:t>
      </w:r>
      <w:r w:rsidR="008F1335" w:rsidRPr="009F5E36">
        <w:rPr>
          <w:sz w:val="26"/>
          <w:szCs w:val="26"/>
        </w:rPr>
        <w:lastRenderedPageBreak/>
        <w:t>направлений информационной и сетевой безопасности отрасли информационных технологий;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понятие базовых информационных ресурсов;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принципы, процессы проектного управления;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 xml:space="preserve">структура рынка информационно-коммуникационных технологий, ключевых участников рынка информационно-коммуникационных технологий; 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 xml:space="preserve">тенденции развития информационных технологий; </w:t>
      </w:r>
      <w:r w:rsidR="009F5E36">
        <w:rPr>
          <w:rFonts w:cs="Times New Roman"/>
          <w:sz w:val="26"/>
          <w:szCs w:val="26"/>
        </w:rPr>
        <w:t xml:space="preserve"> </w:t>
      </w:r>
      <w:r w:rsidR="008F1335" w:rsidRPr="009F5E36">
        <w:rPr>
          <w:sz w:val="26"/>
          <w:szCs w:val="26"/>
        </w:rPr>
        <w:t>основы управления проектами и описания бизнес-процессов;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020CCA" w:rsidRPr="00DE5743" w:rsidRDefault="00027871" w:rsidP="009F5E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E00F8B" w:rsidRPr="00790049">
        <w:rPr>
          <w:rFonts w:cs="Times New Roman"/>
          <w:sz w:val="26"/>
          <w:szCs w:val="26"/>
        </w:rPr>
        <w:t>4</w:t>
      </w:r>
      <w:r w:rsidRPr="00790049">
        <w:rPr>
          <w:rFonts w:cs="Times New Roman"/>
          <w:sz w:val="26"/>
          <w:szCs w:val="26"/>
        </w:rPr>
        <w:t>. </w:t>
      </w:r>
      <w:r w:rsidRPr="00F27AB5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BE3CA2">
        <w:rPr>
          <w:rFonts w:cs="Times New Roman"/>
          <w:color w:val="000000" w:themeColor="text1"/>
          <w:sz w:val="26"/>
          <w:szCs w:val="26"/>
        </w:rPr>
        <w:t>:</w:t>
      </w:r>
      <w:r w:rsidR="00090C33" w:rsidRPr="00BE3CA2">
        <w:rPr>
          <w:rFonts w:cs="Times New Roman"/>
          <w:color w:val="000000" w:themeColor="text1"/>
          <w:sz w:val="26"/>
          <w:szCs w:val="26"/>
        </w:rPr>
        <w:t xml:space="preserve"> </w:t>
      </w:r>
      <w:r w:rsidR="00090C33" w:rsidRPr="0028175D">
        <w:rPr>
          <w:rFonts w:cs="Times New Roman"/>
          <w:sz w:val="26"/>
          <w:szCs w:val="26"/>
        </w:rPr>
        <w:t>принципы предос</w:t>
      </w:r>
      <w:r w:rsidR="008F1335" w:rsidRPr="0028175D">
        <w:rPr>
          <w:rFonts w:cs="Times New Roman"/>
          <w:sz w:val="26"/>
          <w:szCs w:val="26"/>
        </w:rPr>
        <w:t>тавления государственных услуг;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090C33" w:rsidRPr="0028175D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8862EA" w:rsidRPr="0028175D">
        <w:rPr>
          <w:rFonts w:cs="Times New Roman"/>
          <w:sz w:val="26"/>
          <w:szCs w:val="26"/>
        </w:rPr>
        <w:t xml:space="preserve"> </w:t>
      </w:r>
      <w:r w:rsidR="00962904" w:rsidRPr="0028175D">
        <w:rPr>
          <w:rFonts w:cs="Times New Roman"/>
          <w:sz w:val="26"/>
          <w:szCs w:val="26"/>
        </w:rPr>
        <w:t>в</w:t>
      </w:r>
      <w:r w:rsidR="00090C33" w:rsidRPr="0028175D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</w:t>
      </w:r>
      <w:r w:rsidR="008F1335" w:rsidRPr="0028175D">
        <w:rPr>
          <w:rFonts w:cs="Times New Roman"/>
          <w:sz w:val="26"/>
          <w:szCs w:val="26"/>
        </w:rPr>
        <w:t xml:space="preserve"> портала государственных услуг;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090C33" w:rsidRPr="0028175D">
        <w:rPr>
          <w:rFonts w:cs="Times New Roman"/>
          <w:sz w:val="26"/>
          <w:szCs w:val="26"/>
        </w:rPr>
        <w:t>права заявителей при п</w:t>
      </w:r>
      <w:r w:rsidR="008F1335" w:rsidRPr="0028175D">
        <w:rPr>
          <w:rFonts w:cs="Times New Roman"/>
          <w:sz w:val="26"/>
          <w:szCs w:val="26"/>
        </w:rPr>
        <w:t>олучении государственных услуг;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090C33" w:rsidRPr="0028175D">
        <w:rPr>
          <w:rFonts w:cs="Times New Roman"/>
          <w:sz w:val="26"/>
          <w:szCs w:val="26"/>
        </w:rPr>
        <w:t>обязанности государственных органов, предоста</w:t>
      </w:r>
      <w:r w:rsidR="008F1335" w:rsidRPr="0028175D">
        <w:rPr>
          <w:rFonts w:cs="Times New Roman"/>
          <w:sz w:val="26"/>
          <w:szCs w:val="26"/>
        </w:rPr>
        <w:t>вляющих государственные услуги;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090C33" w:rsidRPr="0028175D">
        <w:rPr>
          <w:rFonts w:cs="Times New Roman"/>
          <w:sz w:val="26"/>
          <w:szCs w:val="26"/>
        </w:rPr>
        <w:t>стандарт предоставления государственной услуги: требования и порядок разработки;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A2279F" w:rsidRPr="0028175D">
        <w:rPr>
          <w:rFonts w:cs="Times New Roman"/>
          <w:sz w:val="26"/>
          <w:szCs w:val="26"/>
        </w:rPr>
        <w:t>правила эк</w:t>
      </w:r>
      <w:r w:rsidR="008F1335" w:rsidRPr="0028175D">
        <w:rPr>
          <w:rFonts w:cs="Times New Roman"/>
          <w:sz w:val="26"/>
          <w:szCs w:val="26"/>
        </w:rPr>
        <w:t>сплуатации зданий и сооружений;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A2279F" w:rsidRPr="0028175D">
        <w:rPr>
          <w:rFonts w:cs="Times New Roman"/>
          <w:sz w:val="26"/>
          <w:szCs w:val="26"/>
        </w:rPr>
        <w:t xml:space="preserve">система технической </w:t>
      </w:r>
      <w:r w:rsidR="008F1335" w:rsidRPr="0028175D">
        <w:rPr>
          <w:rFonts w:cs="Times New Roman"/>
          <w:sz w:val="26"/>
          <w:szCs w:val="26"/>
        </w:rPr>
        <w:t>и противопожарной безопасности;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A2279F" w:rsidRPr="0028175D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</w:t>
      </w:r>
      <w:r w:rsidR="008F1335" w:rsidRPr="0028175D">
        <w:rPr>
          <w:rFonts w:cs="Times New Roman"/>
          <w:sz w:val="26"/>
          <w:szCs w:val="26"/>
        </w:rPr>
        <w:t>г;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A2279F" w:rsidRPr="0028175D">
        <w:rPr>
          <w:rFonts w:cs="Times New Roman"/>
          <w:sz w:val="26"/>
          <w:szCs w:val="26"/>
        </w:rPr>
        <w:t>правила приема, хранения, отпуска и учета товарно-материальных ценностей;</w:t>
      </w:r>
      <w:r w:rsidR="009F5E36" w:rsidRPr="0028175D">
        <w:rPr>
          <w:rFonts w:cs="Times New Roman"/>
          <w:sz w:val="26"/>
          <w:szCs w:val="26"/>
        </w:rPr>
        <w:t xml:space="preserve"> </w:t>
      </w:r>
      <w:r w:rsidR="00A2279F" w:rsidRPr="0028175D">
        <w:rPr>
          <w:rFonts w:cs="Times New Roman"/>
          <w:sz w:val="26"/>
          <w:szCs w:val="26"/>
        </w:rPr>
        <w:t xml:space="preserve">централизованная </w:t>
      </w:r>
      <w:r w:rsidR="00A2279F" w:rsidRPr="009F5E36">
        <w:rPr>
          <w:rFonts w:cs="Times New Roman"/>
          <w:color w:val="000000" w:themeColor="text1"/>
          <w:sz w:val="26"/>
          <w:szCs w:val="26"/>
        </w:rPr>
        <w:t xml:space="preserve">и смешанная </w:t>
      </w:r>
      <w:r w:rsidR="008F1335" w:rsidRPr="009F5E36">
        <w:rPr>
          <w:rFonts w:cs="Times New Roman"/>
          <w:color w:val="000000" w:themeColor="text1"/>
          <w:sz w:val="26"/>
          <w:szCs w:val="26"/>
        </w:rPr>
        <w:t>формы ведения делопроизводства;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A2279F" w:rsidRPr="009F5E36">
        <w:rPr>
          <w:rFonts w:cs="Times New Roman"/>
          <w:color w:val="000000" w:themeColor="text1"/>
          <w:sz w:val="26"/>
          <w:szCs w:val="26"/>
        </w:rPr>
        <w:t>система взаимодействия в рамках внутриведомственного и межведомственного</w:t>
      </w:r>
      <w:r w:rsidR="008F1335" w:rsidRPr="009F5E36">
        <w:rPr>
          <w:rFonts w:cs="Times New Roman"/>
          <w:color w:val="000000" w:themeColor="text1"/>
          <w:sz w:val="26"/>
          <w:szCs w:val="26"/>
        </w:rPr>
        <w:t xml:space="preserve"> электронного документооборота;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090C33" w:rsidRPr="009F5E36">
        <w:rPr>
          <w:rFonts w:cs="Times New Roman"/>
          <w:color w:val="000000" w:themeColor="text1"/>
          <w:sz w:val="26"/>
          <w:szCs w:val="26"/>
        </w:rPr>
        <w:t>порядок выезда за границу граждан, допущенных к государственной тайне;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090C33" w:rsidRPr="009F5E36">
        <w:rPr>
          <w:rFonts w:cs="Times New Roman"/>
          <w:color w:val="000000" w:themeColor="text1"/>
          <w:sz w:val="26"/>
          <w:szCs w:val="26"/>
        </w:rPr>
        <w:t xml:space="preserve">ответственность за правонарушения в области </w:t>
      </w:r>
      <w:r w:rsidR="008F1335" w:rsidRPr="009F5E36">
        <w:rPr>
          <w:rFonts w:cs="Times New Roman"/>
          <w:color w:val="000000" w:themeColor="text1"/>
          <w:sz w:val="26"/>
          <w:szCs w:val="26"/>
        </w:rPr>
        <w:t>защиты государственной тайны;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3C5452" w:rsidRPr="009F5E36">
        <w:rPr>
          <w:rFonts w:cs="Times New Roman"/>
          <w:color w:val="000000" w:themeColor="text1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151E01" w:rsidRPr="009F5E36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B81A74" w:rsidRPr="009F5E36">
        <w:rPr>
          <w:rFonts w:cs="Times New Roman"/>
          <w:sz w:val="26"/>
          <w:szCs w:val="26"/>
        </w:rPr>
        <w:t>технологии и средства обеспечен</w:t>
      </w:r>
      <w:r w:rsidR="008F1335" w:rsidRPr="009F5E36">
        <w:rPr>
          <w:rFonts w:cs="Times New Roman"/>
          <w:sz w:val="26"/>
          <w:szCs w:val="26"/>
        </w:rPr>
        <w:t>ия информационной безопасности;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151E01" w:rsidRPr="009F5E36">
        <w:rPr>
          <w:rFonts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</w:t>
      </w:r>
      <w:r w:rsidR="00151E01" w:rsidRPr="009F5E36">
        <w:rPr>
          <w:rFonts w:cs="Times New Roman"/>
          <w:sz w:val="26"/>
          <w:szCs w:val="26"/>
        </w:rPr>
        <w:lastRenderedPageBreak/>
        <w:t xml:space="preserve">(жесткие диски, USB-накопители, CD/DVD приводы, </w:t>
      </w:r>
      <w:proofErr w:type="spellStart"/>
      <w:r w:rsidR="00151E01" w:rsidRPr="009F5E36">
        <w:rPr>
          <w:rFonts w:cs="Times New Roman"/>
          <w:sz w:val="26"/>
          <w:szCs w:val="26"/>
        </w:rPr>
        <w:t>floppy</w:t>
      </w:r>
      <w:proofErr w:type="spellEnd"/>
      <w:r w:rsidR="00151E01" w:rsidRPr="009F5E36">
        <w:rPr>
          <w:rFonts w:cs="Times New Roman"/>
          <w:sz w:val="26"/>
          <w:szCs w:val="26"/>
        </w:rPr>
        <w:t>);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151E01" w:rsidRPr="009F5E36">
        <w:rPr>
          <w:rFonts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020CCA" w:rsidRPr="009F5E36">
        <w:rPr>
          <w:sz w:val="26"/>
          <w:szCs w:val="26"/>
        </w:rPr>
        <w:t>принципы работы сетевых протоколов, построения компьютерных сетей;</w:t>
      </w:r>
      <w:r w:rsidR="009F5E36">
        <w:rPr>
          <w:rFonts w:cs="Times New Roman"/>
          <w:color w:val="000000" w:themeColor="text1"/>
          <w:sz w:val="26"/>
          <w:szCs w:val="26"/>
        </w:rPr>
        <w:t xml:space="preserve"> </w:t>
      </w:r>
      <w:r w:rsidR="00151E01" w:rsidRPr="009F5E36">
        <w:rPr>
          <w:rFonts w:cs="Times New Roman"/>
          <w:sz w:val="26"/>
          <w:szCs w:val="26"/>
        </w:rPr>
        <w:t>принципы работы сетевых протоколов, построения компьютерных сетей; локальные сети (протоколы, сетевое оборудование, принципы построения сетей</w:t>
      </w:r>
      <w:r w:rsidR="00020CCA" w:rsidRPr="009F5E36">
        <w:rPr>
          <w:rFonts w:cs="Times New Roman"/>
          <w:sz w:val="26"/>
          <w:szCs w:val="26"/>
        </w:rPr>
        <w:t>;</w:t>
      </w:r>
      <w:r w:rsidR="009F5E36">
        <w:rPr>
          <w:rFonts w:cs="Times New Roman"/>
          <w:sz w:val="26"/>
          <w:szCs w:val="26"/>
        </w:rPr>
        <w:t xml:space="preserve"> </w:t>
      </w:r>
      <w:r w:rsidR="00020CCA" w:rsidRPr="009B651F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операционные системы, системы управления базами данных, </w:t>
      </w:r>
      <w:r w:rsidR="00020CCA" w:rsidRPr="00DE5743">
        <w:rPr>
          <w:rFonts w:cs="Times New Roman"/>
          <w:sz w:val="26"/>
          <w:szCs w:val="26"/>
        </w:rPr>
        <w:t>системы мониторинга функционирования информационной инфраструктуры, виды резервного копирования.</w:t>
      </w:r>
    </w:p>
    <w:p w:rsidR="00DE5743" w:rsidRPr="00DE5743" w:rsidRDefault="00175938" w:rsidP="00DE574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6.</w:t>
      </w:r>
      <w:r w:rsidR="007E1968"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9A732F"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базовых умений</w:t>
      </w:r>
      <w:r w:rsidR="00783E24"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</w:t>
      </w:r>
      <w:r w:rsidR="00DE5743" w:rsidRPr="00DE5743">
        <w:rPr>
          <w:rFonts w:ascii="Times New Roman" w:eastAsiaTheme="minorHAnsi" w:hAnsi="Times New Roman" w:cs="Times New Roman"/>
          <w:sz w:val="26"/>
          <w:szCs w:val="26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</w:t>
      </w:r>
    </w:p>
    <w:p w:rsidR="00057CCC" w:rsidRPr="007A71BC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E1968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402F47" w:rsidRPr="00F27AB5">
        <w:rPr>
          <w:rFonts w:cs="Times New Roman"/>
          <w:sz w:val="26"/>
          <w:szCs w:val="26"/>
        </w:rPr>
        <w:t>Наличие профессиональных умений</w:t>
      </w:r>
      <w:r w:rsidR="00402F47" w:rsidRPr="00790049">
        <w:rPr>
          <w:rFonts w:cs="Times New Roman"/>
          <w:sz w:val="26"/>
          <w:szCs w:val="26"/>
        </w:rPr>
        <w:t xml:space="preserve">, необходимых для выполнения работы в сфере, соответствующей направлению деятельности </w:t>
      </w:r>
      <w:r w:rsidR="00A5190E" w:rsidRPr="00790049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 xml:space="preserve">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057CCC" w:rsidRPr="007A71BC">
        <w:rPr>
          <w:rFonts w:cs="Times New Roman"/>
          <w:sz w:val="26"/>
          <w:szCs w:val="26"/>
        </w:rPr>
        <w:t>.</w:t>
      </w:r>
    </w:p>
    <w:p w:rsidR="00AF09BA" w:rsidRPr="009F5E36" w:rsidRDefault="00AF09BA" w:rsidP="009F5E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6F411B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Pr="00F27AB5">
        <w:rPr>
          <w:rFonts w:cs="Times New Roman"/>
          <w:sz w:val="26"/>
          <w:szCs w:val="26"/>
        </w:rPr>
        <w:t>Наличие функциональных умений</w:t>
      </w:r>
      <w:r w:rsidRPr="00FC262C">
        <w:rPr>
          <w:rFonts w:cs="Times New Roman"/>
          <w:sz w:val="26"/>
          <w:szCs w:val="26"/>
        </w:rPr>
        <w:t>:</w:t>
      </w:r>
      <w:r w:rsidR="00783E24" w:rsidRPr="00FC262C">
        <w:rPr>
          <w:rFonts w:cs="Times New Roman"/>
          <w:sz w:val="26"/>
          <w:szCs w:val="26"/>
        </w:rPr>
        <w:t xml:space="preserve"> </w:t>
      </w:r>
      <w:r w:rsidR="001F04EB" w:rsidRPr="00FC262C">
        <w:rPr>
          <w:sz w:val="26"/>
          <w:szCs w:val="26"/>
        </w:rPr>
        <w:t>разработка, рассмотрение и согласование проектов нормативных прав</w:t>
      </w:r>
      <w:r w:rsidR="001F04EB">
        <w:rPr>
          <w:sz w:val="26"/>
          <w:szCs w:val="26"/>
        </w:rPr>
        <w:t>овых актов и других документов</w:t>
      </w:r>
      <w:r w:rsidR="001F04EB" w:rsidRPr="00D42715">
        <w:rPr>
          <w:color w:val="000000" w:themeColor="text1"/>
          <w:sz w:val="26"/>
          <w:szCs w:val="26"/>
        </w:rPr>
        <w:t>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 w:rsidRPr="00D42715">
        <w:rPr>
          <w:color w:val="000000" w:themeColor="text1"/>
          <w:sz w:val="26"/>
          <w:szCs w:val="26"/>
        </w:rPr>
        <w:t>умение осуществлять контроль над антивирусной защитой локальной сети и отдельных компьютеров;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 w:rsidRPr="00D42715">
        <w:rPr>
          <w:color w:val="000000" w:themeColor="text1"/>
          <w:sz w:val="26"/>
          <w:szCs w:val="26"/>
        </w:rPr>
        <w:t>умение определять базовые неисправности системного и периферийного аппаратного обеспечения</w:t>
      </w:r>
      <w:r w:rsidR="006D47F2">
        <w:rPr>
          <w:color w:val="000000" w:themeColor="text1"/>
          <w:sz w:val="26"/>
          <w:szCs w:val="26"/>
        </w:rPr>
        <w:t>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 w:rsidRPr="00D42715">
        <w:rPr>
          <w:color w:val="000000" w:themeColor="text1"/>
          <w:sz w:val="26"/>
          <w:szCs w:val="26"/>
        </w:rPr>
        <w:t>умение работать с периферийными устройствами компьютера, работать в информационно-телекоммуникационных сетях, в том числе в сети Интернет;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 w:rsidRPr="00D42715">
        <w:rPr>
          <w:color w:val="000000" w:themeColor="text1"/>
          <w:sz w:val="26"/>
          <w:szCs w:val="26"/>
        </w:rPr>
        <w:t xml:space="preserve">умение выполнять базовые задачи администрирования </w:t>
      </w:r>
      <w:proofErr w:type="spellStart"/>
      <w:r w:rsidR="006D47F2" w:rsidRPr="00D42715">
        <w:rPr>
          <w:color w:val="000000" w:themeColor="text1"/>
          <w:sz w:val="26"/>
          <w:szCs w:val="26"/>
        </w:rPr>
        <w:t>Active</w:t>
      </w:r>
      <w:proofErr w:type="spellEnd"/>
      <w:r w:rsidR="006D47F2" w:rsidRPr="00D42715">
        <w:rPr>
          <w:color w:val="000000" w:themeColor="text1"/>
          <w:sz w:val="26"/>
          <w:szCs w:val="26"/>
        </w:rPr>
        <w:t xml:space="preserve"> </w:t>
      </w:r>
      <w:proofErr w:type="spellStart"/>
      <w:r w:rsidR="006D47F2" w:rsidRPr="00D42715">
        <w:rPr>
          <w:color w:val="000000" w:themeColor="text1"/>
          <w:sz w:val="26"/>
          <w:szCs w:val="26"/>
        </w:rPr>
        <w:t>Directory</w:t>
      </w:r>
      <w:proofErr w:type="spellEnd"/>
      <w:r w:rsidR="006D47F2" w:rsidRPr="00D42715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</w:t>
      </w:r>
      <w:r w:rsidR="000B563C" w:rsidRPr="000B563C">
        <w:rPr>
          <w:color w:val="000000" w:themeColor="text1"/>
          <w:sz w:val="26"/>
          <w:szCs w:val="26"/>
        </w:rPr>
        <w:t xml:space="preserve"> </w:t>
      </w:r>
      <w:r w:rsidR="000B563C">
        <w:rPr>
          <w:color w:val="000000" w:themeColor="text1"/>
          <w:sz w:val="26"/>
          <w:szCs w:val="26"/>
        </w:rPr>
        <w:t>и организационными единицами</w:t>
      </w:r>
      <w:r w:rsidR="006D47F2" w:rsidRPr="00D42715">
        <w:rPr>
          <w:color w:val="000000" w:themeColor="text1"/>
          <w:sz w:val="26"/>
          <w:szCs w:val="26"/>
        </w:rPr>
        <w:t>);</w:t>
      </w:r>
      <w:r w:rsidR="009F5E36">
        <w:rPr>
          <w:color w:val="000000" w:themeColor="text1"/>
          <w:sz w:val="26"/>
          <w:szCs w:val="26"/>
        </w:rPr>
        <w:t xml:space="preserve"> </w:t>
      </w:r>
      <w:r w:rsidR="006D47F2">
        <w:rPr>
          <w:sz w:val="26"/>
          <w:szCs w:val="26"/>
        </w:rPr>
        <w:t>умение выполнять резервное копирование информационных и сетевых ресурсов:</w:t>
      </w:r>
      <w:r w:rsidR="009F5E36">
        <w:rPr>
          <w:sz w:val="26"/>
          <w:szCs w:val="26"/>
        </w:rPr>
        <w:t xml:space="preserve"> </w:t>
      </w:r>
      <w:r w:rsidR="006D47F2">
        <w:rPr>
          <w:sz w:val="26"/>
          <w:szCs w:val="26"/>
        </w:rPr>
        <w:t>умение проектировать, организовывать и контролировать работу по разграничению доступа к информационным, сетевым и аппаратным ресурсам</w:t>
      </w:r>
      <w:r w:rsidR="00FC262C" w:rsidRPr="001F04EB">
        <w:rPr>
          <w:sz w:val="26"/>
          <w:szCs w:val="26"/>
        </w:rPr>
        <w:t>.</w:t>
      </w:r>
    </w:p>
    <w:p w:rsidR="00057CCC" w:rsidRPr="00790049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543B5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43B5C">
        <w:rPr>
          <w:rFonts w:cs="Times New Roman"/>
          <w:b/>
          <w:sz w:val="26"/>
          <w:szCs w:val="26"/>
        </w:rPr>
        <w:t>III.</w:t>
      </w:r>
      <w:r w:rsidR="007B0EB1" w:rsidRPr="00543B5C">
        <w:rPr>
          <w:rFonts w:cs="Times New Roman"/>
          <w:b/>
          <w:sz w:val="26"/>
          <w:szCs w:val="26"/>
        </w:rPr>
        <w:t> </w:t>
      </w:r>
      <w:r w:rsidRPr="00543B5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E5743">
        <w:rPr>
          <w:rFonts w:cs="Times New Roman"/>
          <w:sz w:val="26"/>
          <w:szCs w:val="26"/>
        </w:rPr>
        <w:t>ведущего специалиста-эксперта</w:t>
      </w:r>
      <w:r w:rsidR="002E324A">
        <w:rPr>
          <w:rFonts w:cs="Times New Roman"/>
          <w:sz w:val="26"/>
          <w:szCs w:val="26"/>
        </w:rPr>
        <w:t xml:space="preserve"> отдела </w:t>
      </w:r>
      <w:r w:rsidR="003E6D9F" w:rsidRPr="001331E5">
        <w:rPr>
          <w:rFonts w:cs="Times New Roman"/>
          <w:sz w:val="26"/>
          <w:szCs w:val="26"/>
        </w:rPr>
        <w:t>информационных технологий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751535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732F6B">
        <w:rPr>
          <w:rFonts w:cs="Times New Roman"/>
          <w:sz w:val="26"/>
          <w:szCs w:val="26"/>
          <w:shd w:val="clear" w:color="auto" w:fill="FFFFFF" w:themeFill="background1"/>
        </w:rPr>
        <w:t>В</w:t>
      </w:r>
      <w:r w:rsidR="00732F6B">
        <w:rPr>
          <w:rFonts w:cs="Times New Roman"/>
          <w:sz w:val="26"/>
          <w:szCs w:val="26"/>
          <w:shd w:val="clear" w:color="auto" w:fill="FFFFFF" w:themeFill="background1"/>
        </w:rPr>
        <w:t>едущий специалист-эксперт</w:t>
      </w:r>
      <w:r w:rsidR="00751535">
        <w:rPr>
          <w:rFonts w:cs="Times New Roman"/>
          <w:sz w:val="26"/>
          <w:szCs w:val="26"/>
        </w:rPr>
        <w:t xml:space="preserve"> в</w:t>
      </w:r>
      <w:r w:rsidR="00751535" w:rsidRPr="00790049">
        <w:rPr>
          <w:rFonts w:cs="Times New Roman"/>
          <w:sz w:val="26"/>
          <w:szCs w:val="26"/>
        </w:rPr>
        <w:t xml:space="preserve"> целях реализации задач и функций, возложенных на</w:t>
      </w:r>
      <w:r w:rsidR="00A43B8E" w:rsidRPr="00A43B8E">
        <w:rPr>
          <w:rFonts w:cs="Times New Roman"/>
          <w:sz w:val="26"/>
          <w:szCs w:val="26"/>
        </w:rPr>
        <w:t xml:space="preserve"> </w:t>
      </w:r>
      <w:r w:rsidR="00A43B8E">
        <w:rPr>
          <w:rFonts w:cs="Times New Roman"/>
          <w:sz w:val="26"/>
          <w:szCs w:val="26"/>
        </w:rPr>
        <w:t xml:space="preserve">отдел </w:t>
      </w:r>
      <w:r w:rsidR="003E6D9F" w:rsidRPr="001331E5">
        <w:rPr>
          <w:rFonts w:cs="Times New Roman"/>
          <w:sz w:val="26"/>
          <w:szCs w:val="26"/>
        </w:rPr>
        <w:t>информационных технологий</w:t>
      </w:r>
      <w:r w:rsidR="003E6D9F">
        <w:rPr>
          <w:rFonts w:cs="Times New Roman"/>
          <w:sz w:val="26"/>
          <w:szCs w:val="26"/>
        </w:rPr>
        <w:t xml:space="preserve"> </w:t>
      </w:r>
      <w:r w:rsidR="00A43B8E">
        <w:rPr>
          <w:rFonts w:cs="Times New Roman"/>
          <w:sz w:val="26"/>
          <w:szCs w:val="26"/>
        </w:rPr>
        <w:t>обязан</w:t>
      </w:r>
      <w:r w:rsidR="006E4DC4">
        <w:rPr>
          <w:rFonts w:cs="Times New Roman"/>
          <w:sz w:val="26"/>
          <w:szCs w:val="26"/>
        </w:rPr>
        <w:t>:</w:t>
      </w:r>
    </w:p>
    <w:p w:rsidR="0028175D" w:rsidRDefault="006E4DC4" w:rsidP="0028175D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B54612">
        <w:rPr>
          <w:rFonts w:cs="Times New Roman"/>
          <w:sz w:val="26"/>
          <w:szCs w:val="26"/>
        </w:rPr>
        <w:t>обеспечивать сохраннос</w:t>
      </w:r>
      <w:r w:rsidR="0028175D">
        <w:rPr>
          <w:rFonts w:cs="Times New Roman"/>
          <w:sz w:val="26"/>
          <w:szCs w:val="26"/>
        </w:rPr>
        <w:t>ть служебного удостоверения;</w:t>
      </w:r>
    </w:p>
    <w:p w:rsidR="0028175D" w:rsidRDefault="0028175D" w:rsidP="0028175D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28175D">
        <w:rPr>
          <w:rFonts w:cs="Times New Roman"/>
          <w:sz w:val="26"/>
          <w:szCs w:val="26"/>
        </w:rPr>
        <w:t>организовывать и направлять работу подчиненных на обеспечение выполнения возложенных на них задач и функций;</w:t>
      </w:r>
    </w:p>
    <w:p w:rsidR="00751535" w:rsidRDefault="0028175D" w:rsidP="0028175D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28175D">
        <w:rPr>
          <w:rFonts w:cs="Times New Roman"/>
          <w:sz w:val="26"/>
          <w:szCs w:val="26"/>
        </w:rPr>
        <w:lastRenderedPageBreak/>
        <w:t>организовывать и контролировать работу по расстановке, обучению кадров в целях полной реализации имеющегося опыта, зн</w:t>
      </w:r>
      <w:r>
        <w:rPr>
          <w:rFonts w:cs="Times New Roman"/>
          <w:sz w:val="26"/>
          <w:szCs w:val="26"/>
        </w:rPr>
        <w:t>аний и способностей сотрудников</w:t>
      </w:r>
      <w:r w:rsidR="00E04637">
        <w:rPr>
          <w:rFonts w:cs="Times New Roman"/>
          <w:sz w:val="26"/>
          <w:szCs w:val="26"/>
        </w:rPr>
        <w:t>, требовать отчет об исполнении данных поручений</w:t>
      </w:r>
      <w:r w:rsidR="00751535" w:rsidRPr="0028175D">
        <w:rPr>
          <w:rFonts w:cs="Times New Roman"/>
          <w:sz w:val="26"/>
          <w:szCs w:val="26"/>
        </w:rPr>
        <w:t>;</w:t>
      </w:r>
    </w:p>
    <w:p w:rsidR="00751535" w:rsidRDefault="00216D0E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751535">
        <w:rPr>
          <w:rFonts w:cs="Times New Roman"/>
          <w:sz w:val="26"/>
          <w:szCs w:val="26"/>
        </w:rPr>
        <w:t xml:space="preserve">своевременно и качественно исполнять поручения </w:t>
      </w:r>
      <w:r w:rsidR="0028175D">
        <w:rPr>
          <w:rFonts w:cs="Times New Roman"/>
          <w:sz w:val="26"/>
          <w:szCs w:val="26"/>
        </w:rPr>
        <w:t>руководства</w:t>
      </w:r>
      <w:r w:rsidRPr="00751535">
        <w:rPr>
          <w:rFonts w:cs="Times New Roman"/>
          <w:sz w:val="26"/>
          <w:szCs w:val="26"/>
        </w:rPr>
        <w:t xml:space="preserve"> Инспекции, </w:t>
      </w:r>
      <w:r w:rsidR="0028175D">
        <w:rPr>
          <w:rFonts w:cs="Times New Roman"/>
          <w:sz w:val="26"/>
          <w:szCs w:val="26"/>
        </w:rPr>
        <w:t>поручения</w:t>
      </w:r>
      <w:r w:rsidRPr="00751535">
        <w:rPr>
          <w:rFonts w:cs="Times New Roman"/>
          <w:sz w:val="26"/>
          <w:szCs w:val="26"/>
        </w:rPr>
        <w:t xml:space="preserve"> </w:t>
      </w:r>
      <w:r w:rsidR="008A5575" w:rsidRPr="00751535">
        <w:rPr>
          <w:rFonts w:cs="Times New Roman"/>
          <w:sz w:val="26"/>
          <w:szCs w:val="26"/>
        </w:rPr>
        <w:t>У</w:t>
      </w:r>
      <w:r w:rsidRPr="00751535">
        <w:rPr>
          <w:rFonts w:cs="Times New Roman"/>
          <w:sz w:val="26"/>
          <w:szCs w:val="26"/>
        </w:rPr>
        <w:t xml:space="preserve">ФНС </w:t>
      </w:r>
      <w:r w:rsidR="008A5575" w:rsidRPr="00751535">
        <w:rPr>
          <w:rFonts w:cs="Times New Roman"/>
          <w:sz w:val="26"/>
          <w:szCs w:val="26"/>
        </w:rPr>
        <w:t xml:space="preserve">России по г. Москве </w:t>
      </w:r>
      <w:r w:rsidRPr="00751535">
        <w:rPr>
          <w:rFonts w:cs="Times New Roman"/>
          <w:sz w:val="26"/>
          <w:szCs w:val="26"/>
        </w:rPr>
        <w:t>и</w:t>
      </w:r>
      <w:r w:rsidR="008A5575" w:rsidRPr="00751535">
        <w:rPr>
          <w:rFonts w:cs="Times New Roman"/>
          <w:sz w:val="26"/>
          <w:szCs w:val="26"/>
        </w:rPr>
        <w:t xml:space="preserve"> </w:t>
      </w:r>
      <w:r w:rsidRPr="00751535">
        <w:rPr>
          <w:rFonts w:cs="Times New Roman"/>
          <w:sz w:val="26"/>
          <w:szCs w:val="26"/>
        </w:rPr>
        <w:t>Ф</w:t>
      </w:r>
      <w:r w:rsidR="008A5575" w:rsidRPr="00751535">
        <w:rPr>
          <w:rFonts w:cs="Times New Roman"/>
          <w:sz w:val="26"/>
          <w:szCs w:val="26"/>
        </w:rPr>
        <w:t>НС Р</w:t>
      </w:r>
      <w:r w:rsidR="00954AA0" w:rsidRPr="00751535">
        <w:rPr>
          <w:rFonts w:cs="Times New Roman"/>
          <w:sz w:val="26"/>
          <w:szCs w:val="26"/>
        </w:rPr>
        <w:t>оссии, данные в пределах их полномочий, установленных законодательством Российской Федерации;</w:t>
      </w:r>
    </w:p>
    <w:p w:rsidR="0051492F" w:rsidRDefault="00EC3A64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A041EA">
        <w:rPr>
          <w:rFonts w:cs="Times New Roman"/>
          <w:sz w:val="26"/>
          <w:szCs w:val="26"/>
        </w:rPr>
        <w:t>ести</w:t>
      </w:r>
      <w:r w:rsidR="0051492F">
        <w:rPr>
          <w:rFonts w:cs="Times New Roman"/>
          <w:sz w:val="26"/>
          <w:szCs w:val="26"/>
        </w:rPr>
        <w:t xml:space="preserve"> в устано</w:t>
      </w:r>
      <w:r>
        <w:rPr>
          <w:rFonts w:cs="Times New Roman"/>
          <w:sz w:val="26"/>
          <w:szCs w:val="26"/>
        </w:rPr>
        <w:t>вленном порядке делопроизводство</w:t>
      </w:r>
      <w:r w:rsidR="0051492F">
        <w:rPr>
          <w:rFonts w:cs="Times New Roman"/>
          <w:sz w:val="26"/>
          <w:szCs w:val="26"/>
        </w:rPr>
        <w:t xml:space="preserve"> и хранени</w:t>
      </w:r>
      <w:r>
        <w:rPr>
          <w:rFonts w:cs="Times New Roman"/>
          <w:sz w:val="26"/>
          <w:szCs w:val="26"/>
        </w:rPr>
        <w:t>е</w:t>
      </w:r>
      <w:r w:rsidR="0051492F">
        <w:rPr>
          <w:rFonts w:cs="Times New Roman"/>
          <w:sz w:val="26"/>
          <w:szCs w:val="26"/>
        </w:rPr>
        <w:t xml:space="preserve"> документов, их передачу на архивное хранение;</w:t>
      </w:r>
    </w:p>
    <w:p w:rsidR="0051492F" w:rsidRDefault="00EC3A64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вести </w:t>
      </w:r>
      <w:r w:rsidR="0051492F">
        <w:rPr>
          <w:rFonts w:cs="Times New Roman"/>
          <w:sz w:val="26"/>
          <w:szCs w:val="26"/>
        </w:rPr>
        <w:t>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290F92" w:rsidRDefault="00EC3A64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290F92" w:rsidRPr="004F2C4D">
        <w:rPr>
          <w:rFonts w:cs="Times New Roman"/>
          <w:sz w:val="26"/>
          <w:szCs w:val="26"/>
        </w:rPr>
        <w:t xml:space="preserve">роводить мероприятия самостоятельного оперативного контроля деятельности по вопросам, входящим в компетенцию отдела </w:t>
      </w:r>
      <w:r w:rsidR="00613EE9" w:rsidRPr="001331E5">
        <w:rPr>
          <w:rFonts w:cs="Times New Roman"/>
          <w:sz w:val="26"/>
          <w:szCs w:val="26"/>
        </w:rPr>
        <w:t>информационных технологий</w:t>
      </w:r>
      <w:r w:rsidR="00290F92" w:rsidRPr="004F2C4D">
        <w:rPr>
          <w:rFonts w:cs="Times New Roman"/>
          <w:sz w:val="26"/>
          <w:szCs w:val="26"/>
        </w:rPr>
        <w:t>;</w:t>
      </w:r>
    </w:p>
    <w:p w:rsidR="00942A0B" w:rsidRPr="009E0CF0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4F2C4D">
        <w:rPr>
          <w:rFonts w:cs="Times New Roman"/>
          <w:sz w:val="26"/>
          <w:szCs w:val="26"/>
        </w:rPr>
        <w:t>осуществлять функции Администратора доступа к информационным и сетевым ресурсам территориального уровня;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участие в </w:t>
      </w:r>
      <w:r w:rsidRPr="00045233">
        <w:rPr>
          <w:rFonts w:cs="Times New Roman"/>
          <w:sz w:val="26"/>
          <w:szCs w:val="26"/>
        </w:rPr>
        <w:t>организаци</w:t>
      </w:r>
      <w:r>
        <w:rPr>
          <w:rFonts w:cs="Times New Roman"/>
          <w:sz w:val="26"/>
          <w:szCs w:val="26"/>
        </w:rPr>
        <w:t>и и контроле</w:t>
      </w:r>
      <w:r w:rsidRPr="0004523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сопровождения</w:t>
      </w:r>
      <w:r w:rsidRPr="00045233">
        <w:rPr>
          <w:rFonts w:cs="Times New Roman"/>
          <w:sz w:val="26"/>
          <w:szCs w:val="26"/>
        </w:rPr>
        <w:t xml:space="preserve"> процессов </w:t>
      </w:r>
      <w:r w:rsidR="00613EE9" w:rsidRPr="001331E5">
        <w:rPr>
          <w:rFonts w:cs="Times New Roman"/>
          <w:sz w:val="26"/>
          <w:szCs w:val="26"/>
        </w:rPr>
        <w:t>информационных технологий</w:t>
      </w:r>
      <w:r w:rsidR="00613EE9" w:rsidRPr="00045233">
        <w:rPr>
          <w:rFonts w:cs="Times New Roman"/>
          <w:sz w:val="26"/>
          <w:szCs w:val="26"/>
        </w:rPr>
        <w:t xml:space="preserve"> </w:t>
      </w:r>
      <w:r w:rsidRPr="00045233">
        <w:rPr>
          <w:rFonts w:cs="Times New Roman"/>
          <w:sz w:val="26"/>
          <w:szCs w:val="26"/>
        </w:rPr>
        <w:t>в рамках взаимодействия с Филиалом ФКУ «Налог-Сервис»;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организовывать и принимать участие в осуществлении процессов </w:t>
      </w:r>
      <w:r w:rsidRPr="000257DF">
        <w:rPr>
          <w:rFonts w:cs="Times New Roman"/>
          <w:sz w:val="26"/>
          <w:szCs w:val="26"/>
        </w:rPr>
        <w:t>обучени</w:t>
      </w:r>
      <w:r>
        <w:rPr>
          <w:rFonts w:cs="Times New Roman"/>
          <w:sz w:val="26"/>
          <w:szCs w:val="26"/>
        </w:rPr>
        <w:t>я</w:t>
      </w:r>
      <w:r w:rsidRPr="000257DF">
        <w:rPr>
          <w:rFonts w:cs="Times New Roman"/>
          <w:sz w:val="26"/>
          <w:szCs w:val="26"/>
        </w:rPr>
        <w:t xml:space="preserve"> и консультировани</w:t>
      </w:r>
      <w:r>
        <w:rPr>
          <w:rFonts w:cs="Times New Roman"/>
          <w:sz w:val="26"/>
          <w:szCs w:val="26"/>
        </w:rPr>
        <w:t>я</w:t>
      </w:r>
      <w:r w:rsidRPr="000257DF">
        <w:rPr>
          <w:rFonts w:cs="Times New Roman"/>
          <w:sz w:val="26"/>
          <w:szCs w:val="26"/>
        </w:rPr>
        <w:t xml:space="preserve"> пользователей аппаратного обеспечения, ведомственных прикладных программ и программных средств общего и системного назначения по вопросам основ их эксплуатации (не специализированные вопросы применения программ при выполнении функций налогового администрирования);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1262DF">
        <w:rPr>
          <w:rFonts w:cs="Times New Roman"/>
          <w:sz w:val="26"/>
          <w:szCs w:val="26"/>
        </w:rPr>
        <w:t>обеспечивать и контролировать своевременное внедрение и поддержание работоспособности средств вычислительной техники, периферийных устройств и компонентов структурированной кабельной сети (СКС)</w:t>
      </w:r>
      <w:r>
        <w:rPr>
          <w:rFonts w:cs="Times New Roman"/>
          <w:sz w:val="26"/>
          <w:szCs w:val="26"/>
        </w:rPr>
        <w:t xml:space="preserve">, в т. ч. в рамках </w:t>
      </w:r>
      <w:r w:rsidRPr="00045233">
        <w:rPr>
          <w:rFonts w:cs="Times New Roman"/>
          <w:sz w:val="26"/>
          <w:szCs w:val="26"/>
        </w:rPr>
        <w:t>взаимодействи</w:t>
      </w:r>
      <w:r>
        <w:rPr>
          <w:rFonts w:cs="Times New Roman"/>
          <w:sz w:val="26"/>
          <w:szCs w:val="26"/>
        </w:rPr>
        <w:t>я</w:t>
      </w:r>
      <w:r w:rsidRPr="00045233">
        <w:rPr>
          <w:rFonts w:cs="Times New Roman"/>
          <w:sz w:val="26"/>
          <w:szCs w:val="26"/>
        </w:rPr>
        <w:t xml:space="preserve"> с Филиалом ФКУ «Налог-Сервис»</w:t>
      </w:r>
      <w:r w:rsidRPr="001262DF">
        <w:rPr>
          <w:rFonts w:cs="Times New Roman"/>
          <w:sz w:val="26"/>
          <w:szCs w:val="26"/>
        </w:rPr>
        <w:t>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1262DF">
        <w:rPr>
          <w:rFonts w:cs="Times New Roman"/>
          <w:sz w:val="26"/>
          <w:szCs w:val="26"/>
        </w:rPr>
        <w:t>обеспечивать и контролировать своевременное внедрение, обновление и поддержание работоспособности системных и прикладных программных средств общего назначения</w:t>
      </w:r>
      <w:r>
        <w:rPr>
          <w:rFonts w:cs="Times New Roman"/>
          <w:sz w:val="26"/>
          <w:szCs w:val="26"/>
        </w:rPr>
        <w:t xml:space="preserve">, в т. ч. в рамках </w:t>
      </w:r>
      <w:r w:rsidRPr="00045233">
        <w:rPr>
          <w:rFonts w:cs="Times New Roman"/>
          <w:sz w:val="26"/>
          <w:szCs w:val="26"/>
        </w:rPr>
        <w:t>взаимодействи</w:t>
      </w:r>
      <w:r>
        <w:rPr>
          <w:rFonts w:cs="Times New Roman"/>
          <w:sz w:val="26"/>
          <w:szCs w:val="26"/>
        </w:rPr>
        <w:t>я</w:t>
      </w:r>
      <w:r w:rsidRPr="00045233">
        <w:rPr>
          <w:rFonts w:cs="Times New Roman"/>
          <w:sz w:val="26"/>
          <w:szCs w:val="26"/>
        </w:rPr>
        <w:t xml:space="preserve"> с Филиалом ФКУ «Налог-Сервис»</w:t>
      </w:r>
      <w:r w:rsidRPr="001262DF">
        <w:rPr>
          <w:rFonts w:cs="Times New Roman"/>
          <w:sz w:val="26"/>
          <w:szCs w:val="26"/>
        </w:rPr>
        <w:t>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1262DF">
        <w:rPr>
          <w:rFonts w:cs="Times New Roman"/>
          <w:sz w:val="26"/>
          <w:szCs w:val="26"/>
        </w:rPr>
        <w:t>обеспечивать и контролировать своевременное внедрение, обновление и поддержание работоспособности ведомственных прикладных программных средств</w:t>
      </w:r>
      <w:r>
        <w:rPr>
          <w:rFonts w:cs="Times New Roman"/>
          <w:sz w:val="26"/>
          <w:szCs w:val="26"/>
        </w:rPr>
        <w:t xml:space="preserve">, в т. ч. в рамках </w:t>
      </w:r>
      <w:r w:rsidRPr="00045233">
        <w:rPr>
          <w:rFonts w:cs="Times New Roman"/>
          <w:sz w:val="26"/>
          <w:szCs w:val="26"/>
        </w:rPr>
        <w:t>взаимодействи</w:t>
      </w:r>
      <w:r>
        <w:rPr>
          <w:rFonts w:cs="Times New Roman"/>
          <w:sz w:val="26"/>
          <w:szCs w:val="26"/>
        </w:rPr>
        <w:t>я</w:t>
      </w:r>
      <w:r w:rsidRPr="00045233">
        <w:rPr>
          <w:rFonts w:cs="Times New Roman"/>
          <w:sz w:val="26"/>
          <w:szCs w:val="26"/>
        </w:rPr>
        <w:t xml:space="preserve"> с Филиалом ФКУ «Налог-Сервис»</w:t>
      </w:r>
      <w:r w:rsidRPr="001262DF">
        <w:rPr>
          <w:rFonts w:cs="Times New Roman"/>
          <w:sz w:val="26"/>
          <w:szCs w:val="26"/>
        </w:rPr>
        <w:t>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1262DF">
        <w:rPr>
          <w:rFonts w:cs="Times New Roman"/>
          <w:sz w:val="26"/>
          <w:szCs w:val="26"/>
        </w:rPr>
        <w:t>обеспечивать и контролировать</w:t>
      </w:r>
      <w:r>
        <w:rPr>
          <w:rFonts w:cs="Times New Roman"/>
          <w:sz w:val="26"/>
          <w:szCs w:val="26"/>
        </w:rPr>
        <w:t xml:space="preserve"> процессы резервного копирования, в т. ч. в рамках </w:t>
      </w:r>
      <w:r w:rsidRPr="00045233">
        <w:rPr>
          <w:rFonts w:cs="Times New Roman"/>
          <w:sz w:val="26"/>
          <w:szCs w:val="26"/>
        </w:rPr>
        <w:t>взаимодействи</w:t>
      </w:r>
      <w:r>
        <w:rPr>
          <w:rFonts w:cs="Times New Roman"/>
          <w:sz w:val="26"/>
          <w:szCs w:val="26"/>
        </w:rPr>
        <w:t>я</w:t>
      </w:r>
      <w:r w:rsidRPr="00045233">
        <w:rPr>
          <w:rFonts w:cs="Times New Roman"/>
          <w:sz w:val="26"/>
          <w:szCs w:val="26"/>
        </w:rPr>
        <w:t xml:space="preserve"> с Филиалом ФКУ «Налог-Сервис»</w:t>
      </w:r>
      <w:r w:rsidRPr="001262DF">
        <w:rPr>
          <w:rFonts w:cs="Times New Roman"/>
          <w:sz w:val="26"/>
          <w:szCs w:val="26"/>
        </w:rPr>
        <w:t>;</w:t>
      </w:r>
    </w:p>
    <w:p w:rsidR="00290F92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контроль за ведением журналов в отделе </w:t>
      </w:r>
      <w:r w:rsidR="00613EE9" w:rsidRPr="001331E5">
        <w:rPr>
          <w:rFonts w:cs="Times New Roman"/>
          <w:sz w:val="26"/>
          <w:szCs w:val="26"/>
        </w:rPr>
        <w:t>информационных технологий</w:t>
      </w:r>
      <w:r w:rsidRPr="001262DF">
        <w:rPr>
          <w:rFonts w:cs="Times New Roman"/>
          <w:sz w:val="26"/>
          <w:szCs w:val="26"/>
        </w:rPr>
        <w:t>;</w:t>
      </w:r>
    </w:p>
    <w:p w:rsidR="00FD72F3" w:rsidRDefault="00290F92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 w:rsidRPr="00A51CD4">
        <w:rPr>
          <w:rFonts w:cs="Times New Roman"/>
          <w:sz w:val="26"/>
          <w:szCs w:val="26"/>
        </w:rPr>
        <w:t>администрировать программное обеспечение ЛПК ГП-3, Сервис подписания АИС-3, Сервис подписания ГП-3, СООН, ПК «Система ЭОД»;</w:t>
      </w:r>
      <w:r>
        <w:rPr>
          <w:rFonts w:cs="Times New Roman"/>
          <w:sz w:val="26"/>
          <w:szCs w:val="26"/>
        </w:rPr>
        <w:t xml:space="preserve"> СОИФНС, СГДС, ДКС, </w:t>
      </w:r>
      <w:r w:rsidR="00FD72F3">
        <w:rPr>
          <w:rFonts w:cs="Times New Roman"/>
          <w:sz w:val="26"/>
          <w:szCs w:val="26"/>
        </w:rPr>
        <w:t xml:space="preserve">а также </w:t>
      </w:r>
      <w:r>
        <w:rPr>
          <w:rFonts w:cs="Times New Roman"/>
          <w:sz w:val="26"/>
          <w:szCs w:val="26"/>
        </w:rPr>
        <w:t>СОУН, Свод-2000,</w:t>
      </w:r>
      <w:r w:rsidR="00FD72F3">
        <w:rPr>
          <w:rFonts w:cs="Times New Roman"/>
          <w:sz w:val="26"/>
          <w:szCs w:val="26"/>
        </w:rPr>
        <w:t xml:space="preserve"> </w:t>
      </w:r>
      <w:r w:rsidR="00FD72F3" w:rsidRPr="003B09AC">
        <w:rPr>
          <w:rFonts w:cs="Times New Roman"/>
          <w:sz w:val="26"/>
          <w:szCs w:val="26"/>
        </w:rPr>
        <w:t>Консультант +, Гарант</w:t>
      </w:r>
      <w:r w:rsidR="00FD72F3">
        <w:rPr>
          <w:rFonts w:cs="Times New Roman"/>
          <w:sz w:val="26"/>
          <w:szCs w:val="26"/>
        </w:rPr>
        <w:t xml:space="preserve"> в рамках </w:t>
      </w:r>
      <w:r w:rsidR="00FD72F3" w:rsidRPr="00045233">
        <w:rPr>
          <w:rFonts w:cs="Times New Roman"/>
          <w:sz w:val="26"/>
          <w:szCs w:val="26"/>
        </w:rPr>
        <w:t>взаимодействи</w:t>
      </w:r>
      <w:r w:rsidR="00FD72F3">
        <w:rPr>
          <w:rFonts w:cs="Times New Roman"/>
          <w:sz w:val="26"/>
          <w:szCs w:val="26"/>
        </w:rPr>
        <w:t>я</w:t>
      </w:r>
      <w:r w:rsidR="00FD72F3" w:rsidRPr="00045233">
        <w:rPr>
          <w:rFonts w:cs="Times New Roman"/>
          <w:sz w:val="26"/>
          <w:szCs w:val="26"/>
        </w:rPr>
        <w:t xml:space="preserve"> с Филиалом ФКУ «Налог-Сервис»</w:t>
      </w:r>
      <w:r w:rsidR="00FD72F3">
        <w:rPr>
          <w:rFonts w:cs="Times New Roman"/>
          <w:sz w:val="26"/>
          <w:szCs w:val="26"/>
        </w:rPr>
        <w:t xml:space="preserve">; </w:t>
      </w:r>
      <w:r w:rsidR="00FD72F3" w:rsidRPr="00045233">
        <w:rPr>
          <w:rFonts w:cs="Times New Roman"/>
          <w:sz w:val="26"/>
          <w:szCs w:val="26"/>
        </w:rPr>
        <w:t xml:space="preserve">контроль </w:t>
      </w:r>
      <w:r w:rsidR="00FD72F3">
        <w:rPr>
          <w:rFonts w:cs="Times New Roman"/>
          <w:sz w:val="26"/>
          <w:szCs w:val="26"/>
        </w:rPr>
        <w:t>за администрированием ПО «</w:t>
      </w:r>
      <w:r w:rsidR="00FD72F3" w:rsidRPr="00045233">
        <w:rPr>
          <w:rFonts w:cs="Times New Roman"/>
          <w:sz w:val="26"/>
          <w:szCs w:val="26"/>
        </w:rPr>
        <w:t>Аудиозапись</w:t>
      </w:r>
      <w:r w:rsidR="00FD72F3">
        <w:rPr>
          <w:rFonts w:cs="Times New Roman"/>
          <w:sz w:val="26"/>
          <w:szCs w:val="26"/>
        </w:rPr>
        <w:t>».</w:t>
      </w:r>
    </w:p>
    <w:p w:rsidR="00AD5A3B" w:rsidRDefault="00AD5A3B" w:rsidP="00D24656">
      <w:pPr>
        <w:pStyle w:val="af2"/>
        <w:numPr>
          <w:ilvl w:val="0"/>
          <w:numId w:val="25"/>
        </w:numPr>
        <w:ind w:left="340" w:firstLine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применять все доступные средства в соответствии с законодательством Российской Федерации и иными нормативными актами для решения задач автоматизации деятельности Инспекции;</w:t>
      </w:r>
    </w:p>
    <w:p w:rsidR="005E153B" w:rsidRPr="000257DF" w:rsidRDefault="00681090" w:rsidP="005E153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9. </w:t>
      </w:r>
      <w:r w:rsidR="005E153B" w:rsidRPr="000257DF">
        <w:rPr>
          <w:rFonts w:cs="Times New Roman"/>
          <w:sz w:val="26"/>
          <w:szCs w:val="26"/>
        </w:rPr>
        <w:t xml:space="preserve">В </w:t>
      </w:r>
      <w:r w:rsidR="00D24656">
        <w:rPr>
          <w:rFonts w:cs="Times New Roman"/>
          <w:sz w:val="26"/>
          <w:szCs w:val="26"/>
        </w:rPr>
        <w:t xml:space="preserve">целях исполнения возложенных обязанностей </w:t>
      </w:r>
      <w:r w:rsidR="008C73DA">
        <w:rPr>
          <w:rFonts w:cs="Times New Roman"/>
          <w:sz w:val="26"/>
          <w:szCs w:val="26"/>
          <w:shd w:val="clear" w:color="auto" w:fill="FFFFFF" w:themeFill="background1"/>
        </w:rPr>
        <w:t>ведущий специалист-эксперт</w:t>
      </w:r>
      <w:r w:rsidR="008C73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6609F">
        <w:rPr>
          <w:rFonts w:cs="Times New Roman"/>
          <w:sz w:val="26"/>
          <w:szCs w:val="26"/>
        </w:rPr>
        <w:t>имеет</w:t>
      </w:r>
      <w:r w:rsidR="00D24656">
        <w:rPr>
          <w:rFonts w:cs="Times New Roman"/>
          <w:sz w:val="26"/>
          <w:szCs w:val="26"/>
        </w:rPr>
        <w:t xml:space="preserve"> право</w:t>
      </w:r>
      <w:r w:rsidR="005E153B" w:rsidRPr="000257DF">
        <w:rPr>
          <w:rFonts w:cs="Times New Roman"/>
          <w:sz w:val="26"/>
          <w:szCs w:val="26"/>
        </w:rPr>
        <w:t>:</w:t>
      </w:r>
    </w:p>
    <w:p w:rsidR="00E95A11" w:rsidRDefault="00E95A11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5E153B">
        <w:rPr>
          <w:rFonts w:cs="Times New Roman"/>
          <w:color w:val="000000" w:themeColor="text1"/>
          <w:sz w:val="26"/>
          <w:szCs w:val="26"/>
        </w:rPr>
        <w:t>принимать решения в соответствии с должностными обязанностями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B60048" w:rsidRPr="005A13AB" w:rsidRDefault="00B60048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lastRenderedPageBreak/>
        <w:t>по поручению начальника Инспекции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E95A11" w:rsidRPr="00E95A11" w:rsidRDefault="00E95A11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B60048">
        <w:rPr>
          <w:rFonts w:cs="Times New Roman"/>
          <w:color w:val="000000" w:themeColor="text1"/>
          <w:sz w:val="26"/>
          <w:szCs w:val="26"/>
        </w:rPr>
        <w:t>запрашивать и получать</w:t>
      </w:r>
      <w:r w:rsidRPr="003C16C0">
        <w:rPr>
          <w:rFonts w:cs="Times New Roman"/>
          <w:sz w:val="26"/>
          <w:szCs w:val="26"/>
        </w:rPr>
        <w:t xml:space="preserve"> в установленном порядке информаци</w:t>
      </w:r>
      <w:r>
        <w:rPr>
          <w:rFonts w:cs="Times New Roman"/>
          <w:sz w:val="26"/>
          <w:szCs w:val="26"/>
        </w:rPr>
        <w:t>ю</w:t>
      </w:r>
      <w:r w:rsidRPr="003C16C0">
        <w:rPr>
          <w:rFonts w:cs="Times New Roman"/>
          <w:sz w:val="26"/>
          <w:szCs w:val="26"/>
        </w:rPr>
        <w:t xml:space="preserve"> и материал</w:t>
      </w:r>
      <w:r>
        <w:rPr>
          <w:rFonts w:cs="Times New Roman"/>
          <w:sz w:val="26"/>
          <w:szCs w:val="26"/>
        </w:rPr>
        <w:t>ы</w:t>
      </w:r>
      <w:r w:rsidRPr="003C16C0">
        <w:rPr>
          <w:rFonts w:cs="Times New Roman"/>
          <w:sz w:val="26"/>
          <w:szCs w:val="26"/>
        </w:rPr>
        <w:t xml:space="preserve">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cs="Times New Roman"/>
          <w:sz w:val="26"/>
          <w:szCs w:val="26"/>
        </w:rPr>
        <w:t>Инспекции</w:t>
      </w:r>
      <w:r w:rsidRPr="003C16C0">
        <w:rPr>
          <w:rFonts w:cs="Times New Roman"/>
          <w:sz w:val="26"/>
          <w:szCs w:val="26"/>
        </w:rPr>
        <w:t>;</w:t>
      </w:r>
    </w:p>
    <w:p w:rsidR="00E95A11" w:rsidRPr="00B60048" w:rsidRDefault="00E95A11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Pr="00B60048">
        <w:rPr>
          <w:rFonts w:cs="Times New Roman"/>
          <w:sz w:val="26"/>
          <w:szCs w:val="26"/>
        </w:rPr>
        <w:t>, при наличии оформленного допуска к государственной тайне;</w:t>
      </w:r>
    </w:p>
    <w:p w:rsidR="00E95A11" w:rsidRPr="00045233" w:rsidRDefault="00E95A11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получать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Pr="00045233">
        <w:rPr>
          <w:rFonts w:cs="Times New Roman"/>
          <w:sz w:val="26"/>
          <w:szCs w:val="26"/>
        </w:rPr>
        <w:t>;</w:t>
      </w:r>
    </w:p>
    <w:p w:rsidR="005E153B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E153B" w:rsidRPr="00B60048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защиту сведений о гражданском служащем;</w:t>
      </w:r>
    </w:p>
    <w:p w:rsidR="00B60048" w:rsidRPr="00B60048" w:rsidRDefault="00B60048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B60048">
        <w:rPr>
          <w:rFonts w:cs="Times New Roman"/>
          <w:color w:val="000000" w:themeColor="text1"/>
          <w:sz w:val="26"/>
          <w:szCs w:val="26"/>
        </w:rPr>
        <w:t>на защиту своих персональных данных;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должностной рост на конкурсной основе;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членство в профессиональном союзе;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E153B" w:rsidRPr="003C16C0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3C16C0">
        <w:rPr>
          <w:rFonts w:cs="Times New Roman"/>
          <w:sz w:val="26"/>
          <w:szCs w:val="26"/>
        </w:rPr>
        <w:t xml:space="preserve">государственное пенсионное обеспечение в соответствии с федеральным </w:t>
      </w:r>
      <w:r w:rsidRPr="003C16C0">
        <w:rPr>
          <w:rFonts w:cs="Times New Roman"/>
          <w:sz w:val="26"/>
          <w:szCs w:val="26"/>
        </w:rPr>
        <w:lastRenderedPageBreak/>
        <w:t>законом;</w:t>
      </w:r>
    </w:p>
    <w:p w:rsidR="005E153B" w:rsidRPr="005E153B" w:rsidRDefault="005E153B" w:rsidP="0016609F">
      <w:pPr>
        <w:pStyle w:val="af2"/>
        <w:widowControl w:val="0"/>
        <w:numPr>
          <w:ilvl w:val="0"/>
          <w:numId w:val="13"/>
        </w:numPr>
        <w:ind w:left="340" w:firstLine="369"/>
        <w:rPr>
          <w:rFonts w:cs="Times New Roman"/>
          <w:color w:val="000000" w:themeColor="text1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</w:t>
      </w:r>
      <w:r>
        <w:rPr>
          <w:rFonts w:cs="Times New Roman"/>
          <w:color w:val="000000" w:themeColor="text1"/>
          <w:sz w:val="26"/>
          <w:szCs w:val="26"/>
        </w:rPr>
        <w:t>чет за собой конфликт интересов;</w:t>
      </w:r>
    </w:p>
    <w:p w:rsidR="003B7A81" w:rsidRPr="005A13AB" w:rsidRDefault="00FE70C4" w:rsidP="00181DD0">
      <w:pPr>
        <w:widowControl w:val="0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10</w:t>
      </w:r>
      <w:r w:rsidR="003B7A81" w:rsidRPr="005A13AB">
        <w:rPr>
          <w:rFonts w:cs="Times New Roman"/>
          <w:sz w:val="26"/>
          <w:szCs w:val="26"/>
        </w:rPr>
        <w:t>. </w:t>
      </w:r>
      <w:r w:rsidR="00DE5743">
        <w:rPr>
          <w:rFonts w:cs="Times New Roman"/>
          <w:sz w:val="26"/>
          <w:szCs w:val="26"/>
        </w:rPr>
        <w:t>Ведущий специалист-эксперт</w:t>
      </w:r>
      <w:r w:rsidR="002E324A" w:rsidRPr="005A13AB">
        <w:rPr>
          <w:rFonts w:cs="Times New Roman"/>
          <w:sz w:val="26"/>
          <w:szCs w:val="26"/>
        </w:rPr>
        <w:t xml:space="preserve"> отдела </w:t>
      </w:r>
      <w:r w:rsidR="00620B84">
        <w:rPr>
          <w:rFonts w:cs="Times New Roman"/>
          <w:sz w:val="26"/>
          <w:szCs w:val="26"/>
        </w:rPr>
        <w:t>информационных технологий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="005E153B" w:rsidRPr="005A13AB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427A83" w:rsidRPr="005A13AB">
        <w:rPr>
          <w:rFonts w:cs="Times New Roman"/>
          <w:sz w:val="26"/>
          <w:szCs w:val="26"/>
        </w:rPr>
        <w:t>«</w:t>
      </w:r>
      <w:r w:rsidR="005E153B" w:rsidRPr="005A13AB">
        <w:rPr>
          <w:rFonts w:cs="Times New Roman"/>
          <w:sz w:val="26"/>
          <w:szCs w:val="26"/>
        </w:rPr>
        <w:t>Об утверждении Положения о Федеральной налоговой службе</w:t>
      </w:r>
      <w:r w:rsidR="00427A83" w:rsidRPr="005A13AB">
        <w:rPr>
          <w:rFonts w:cs="Times New Roman"/>
          <w:sz w:val="26"/>
          <w:szCs w:val="26"/>
        </w:rPr>
        <w:t>»</w:t>
      </w:r>
      <w:r w:rsidR="005E153B" w:rsidRPr="005A13AB">
        <w:rPr>
          <w:rFonts w:cs="Times New Roman"/>
          <w:sz w:val="26"/>
          <w:szCs w:val="26"/>
        </w:rPr>
        <w:t xml:space="preserve">, Положением об Инспекции, утвержденным руководителем УФНС России по г. Москве, положением об отделе </w:t>
      </w:r>
      <w:r w:rsidR="00613EE9">
        <w:rPr>
          <w:rFonts w:cs="Times New Roman"/>
          <w:sz w:val="26"/>
          <w:szCs w:val="26"/>
        </w:rPr>
        <w:t>информационных технологий</w:t>
      </w:r>
      <w:r w:rsidR="005E153B" w:rsidRPr="005A13AB">
        <w:rPr>
          <w:rFonts w:cs="Times New Roman"/>
          <w:sz w:val="26"/>
          <w:szCs w:val="26"/>
        </w:rPr>
        <w:t>, приказами (распоряжениями) ФНС России, приказами Управления, приказами Инспекции, поручениями руководства Инспекции</w:t>
      </w:r>
      <w:r w:rsidR="00E45E47" w:rsidRPr="005A13AB">
        <w:rPr>
          <w:rFonts w:cs="Times New Roman"/>
          <w:sz w:val="26"/>
          <w:szCs w:val="26"/>
        </w:rPr>
        <w:t>.</w:t>
      </w:r>
    </w:p>
    <w:p w:rsidR="00ED3E34" w:rsidRPr="005A13AB" w:rsidRDefault="00FB1E9E" w:rsidP="00ED3E3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11</w:t>
      </w:r>
      <w:r w:rsidR="003B7A81" w:rsidRPr="005A13AB">
        <w:rPr>
          <w:rFonts w:cs="Times New Roman"/>
          <w:sz w:val="26"/>
          <w:szCs w:val="26"/>
        </w:rPr>
        <w:t>.</w:t>
      </w:r>
      <w:r w:rsidR="003314B0" w:rsidRPr="005A13AB">
        <w:rPr>
          <w:rFonts w:cs="Times New Roman"/>
          <w:sz w:val="26"/>
          <w:szCs w:val="26"/>
        </w:rPr>
        <w:t> </w:t>
      </w:r>
      <w:r w:rsidR="008C73DA">
        <w:rPr>
          <w:rFonts w:cs="Times New Roman"/>
          <w:sz w:val="26"/>
          <w:szCs w:val="26"/>
          <w:shd w:val="clear" w:color="auto" w:fill="FFFFFF" w:themeFill="background1"/>
        </w:rPr>
        <w:t>В</w:t>
      </w:r>
      <w:r w:rsidR="008C73DA">
        <w:rPr>
          <w:rFonts w:cs="Times New Roman"/>
          <w:sz w:val="26"/>
          <w:szCs w:val="26"/>
          <w:shd w:val="clear" w:color="auto" w:fill="FFFFFF" w:themeFill="background1"/>
        </w:rPr>
        <w:t>едущий специалист-эксперт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="008E272D" w:rsidRPr="005A13A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ED3E34" w:rsidRPr="005A13AB">
        <w:rPr>
          <w:rFonts w:cs="Times New Roman"/>
          <w:sz w:val="26"/>
          <w:szCs w:val="26"/>
        </w:rPr>
        <w:t>.</w:t>
      </w:r>
    </w:p>
    <w:p w:rsidR="007E3D90" w:rsidRPr="005A13AB" w:rsidRDefault="007E3D90" w:rsidP="005E153B">
      <w:pPr>
        <w:rPr>
          <w:rFonts w:cs="Times New Roman"/>
          <w:sz w:val="26"/>
          <w:szCs w:val="26"/>
        </w:rPr>
      </w:pPr>
    </w:p>
    <w:p w:rsidR="0058168F" w:rsidRPr="005A13AB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3B7A81" w:rsidRPr="005A13AB" w:rsidRDefault="0011296B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I</w:t>
      </w:r>
      <w:r w:rsidR="003B7A81" w:rsidRPr="005A13AB">
        <w:rPr>
          <w:rFonts w:cs="Times New Roman"/>
          <w:b/>
          <w:sz w:val="26"/>
          <w:szCs w:val="26"/>
        </w:rPr>
        <w:t>V.</w:t>
      </w:r>
      <w:r w:rsidR="00CC56D9" w:rsidRPr="005A13AB">
        <w:rPr>
          <w:rFonts w:cs="Times New Roman"/>
          <w:b/>
          <w:sz w:val="26"/>
          <w:szCs w:val="26"/>
        </w:rPr>
        <w:t> </w:t>
      </w:r>
      <w:r w:rsidR="003B7A81" w:rsidRPr="005A13A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5A13AB">
        <w:rPr>
          <w:rFonts w:cs="Times New Roman"/>
          <w:b/>
          <w:sz w:val="26"/>
          <w:szCs w:val="26"/>
        </w:rPr>
        <w:t xml:space="preserve"> </w:t>
      </w:r>
      <w:r w:rsidR="00DE5743">
        <w:rPr>
          <w:rFonts w:cs="Times New Roman"/>
          <w:b/>
          <w:sz w:val="26"/>
          <w:szCs w:val="26"/>
        </w:rPr>
        <w:t>ведущий специалист-эксперт</w:t>
      </w:r>
      <w:r w:rsidR="002E324A" w:rsidRPr="005A13AB">
        <w:rPr>
          <w:rFonts w:cs="Times New Roman"/>
          <w:b/>
          <w:sz w:val="26"/>
          <w:szCs w:val="26"/>
        </w:rPr>
        <w:t xml:space="preserve"> отдела </w:t>
      </w:r>
      <w:r w:rsidR="00620B84" w:rsidRPr="00620B84">
        <w:rPr>
          <w:rFonts w:cs="Times New Roman"/>
          <w:b/>
          <w:sz w:val="26"/>
          <w:szCs w:val="26"/>
        </w:rPr>
        <w:t xml:space="preserve">информационных технологий </w:t>
      </w:r>
      <w:r w:rsidR="003B7A81" w:rsidRPr="005A13A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13AB">
        <w:rPr>
          <w:rFonts w:cs="Times New Roman"/>
          <w:b/>
          <w:sz w:val="26"/>
          <w:szCs w:val="26"/>
        </w:rPr>
        <w:t xml:space="preserve"> </w:t>
      </w:r>
      <w:r w:rsidR="003B7A81" w:rsidRPr="005A13A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A13A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453B1B" w:rsidRPr="005A13AB" w:rsidRDefault="006D522D" w:rsidP="00CA06F2">
      <w:pPr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14. </w:t>
      </w:r>
      <w:r w:rsidR="00DE5743">
        <w:rPr>
          <w:rFonts w:cs="Times New Roman"/>
          <w:sz w:val="26"/>
          <w:szCs w:val="26"/>
        </w:rPr>
        <w:t>Ведущий специалист-эксперт</w:t>
      </w:r>
      <w:r w:rsidR="002E324A" w:rsidRPr="005A13AB">
        <w:rPr>
          <w:rFonts w:cs="Times New Roman"/>
          <w:sz w:val="26"/>
          <w:szCs w:val="26"/>
        </w:rPr>
        <w:t xml:space="preserve"> отдела </w:t>
      </w:r>
      <w:r w:rsidR="00620B84">
        <w:rPr>
          <w:rFonts w:cs="Times New Roman"/>
          <w:sz w:val="26"/>
          <w:szCs w:val="26"/>
        </w:rPr>
        <w:t>информационных технологий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="008971B7" w:rsidRPr="005A13AB">
        <w:rPr>
          <w:rFonts w:cs="Times New Roman"/>
          <w:sz w:val="26"/>
          <w:szCs w:val="26"/>
        </w:rPr>
        <w:t xml:space="preserve">в </w:t>
      </w:r>
      <w:r w:rsidR="00CA06F2" w:rsidRPr="005A13AB">
        <w:rPr>
          <w:rFonts w:cs="Times New Roman"/>
          <w:sz w:val="26"/>
          <w:szCs w:val="26"/>
        </w:rPr>
        <w:t>соответствии со своей</w:t>
      </w:r>
      <w:r w:rsidR="008971B7" w:rsidRPr="005A13AB">
        <w:rPr>
          <w:rFonts w:cs="Times New Roman"/>
          <w:sz w:val="26"/>
          <w:szCs w:val="26"/>
        </w:rPr>
        <w:t xml:space="preserve"> компетенци</w:t>
      </w:r>
      <w:r w:rsidR="00CA06F2" w:rsidRPr="005A13AB">
        <w:rPr>
          <w:rFonts w:cs="Times New Roman"/>
          <w:sz w:val="26"/>
          <w:szCs w:val="26"/>
        </w:rPr>
        <w:t>ей</w:t>
      </w:r>
      <w:r w:rsidR="008971B7" w:rsidRPr="005A13AB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</w:t>
      </w:r>
      <w:r w:rsidR="00CA06F2" w:rsidRPr="005A13AB">
        <w:rPr>
          <w:rFonts w:cs="Times New Roman"/>
          <w:sz w:val="26"/>
          <w:szCs w:val="26"/>
        </w:rPr>
        <w:t xml:space="preserve"> и</w:t>
      </w:r>
      <w:r w:rsidR="008971B7" w:rsidRPr="005A13AB">
        <w:rPr>
          <w:rFonts w:cs="Times New Roman"/>
          <w:sz w:val="26"/>
          <w:szCs w:val="26"/>
        </w:rPr>
        <w:t xml:space="preserve"> иных решений </w:t>
      </w:r>
      <w:r w:rsidR="00453B1B" w:rsidRPr="005A13A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 w:rsidR="0013463E" w:rsidRPr="005A13AB">
        <w:rPr>
          <w:rFonts w:cs="Times New Roman"/>
          <w:sz w:val="26"/>
          <w:szCs w:val="26"/>
        </w:rPr>
        <w:t>И</w:t>
      </w:r>
      <w:r w:rsidR="00453B1B" w:rsidRPr="005A13AB">
        <w:rPr>
          <w:rFonts w:cs="Times New Roman"/>
          <w:sz w:val="26"/>
          <w:szCs w:val="26"/>
        </w:rPr>
        <w:t>нспекции полномочий.</w:t>
      </w:r>
    </w:p>
    <w:p w:rsidR="00E67801" w:rsidRPr="005A13AB" w:rsidRDefault="00E67801" w:rsidP="00E67801">
      <w:pPr>
        <w:ind w:firstLine="720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15. </w:t>
      </w:r>
      <w:r w:rsidR="00DE5743">
        <w:rPr>
          <w:rFonts w:cs="Times New Roman"/>
          <w:sz w:val="26"/>
          <w:szCs w:val="26"/>
        </w:rPr>
        <w:t>Ведущий специалист-эксперт</w:t>
      </w:r>
      <w:r w:rsidR="008210B5" w:rsidRPr="005A13AB">
        <w:rPr>
          <w:rFonts w:cs="Times New Roman"/>
          <w:sz w:val="26"/>
          <w:szCs w:val="26"/>
        </w:rPr>
        <w:t xml:space="preserve"> отдела </w:t>
      </w:r>
      <w:r w:rsidR="00620B84">
        <w:rPr>
          <w:rFonts w:cs="Times New Roman"/>
          <w:sz w:val="26"/>
          <w:szCs w:val="26"/>
        </w:rPr>
        <w:t>информационных технологий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Pr="005A13A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5A13AB" w:rsidRDefault="00E67801" w:rsidP="008E4A99">
      <w:pPr>
        <w:pStyle w:val="af2"/>
        <w:numPr>
          <w:ilvl w:val="0"/>
          <w:numId w:val="21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положени</w:t>
      </w:r>
      <w:r w:rsidR="00CA06F2" w:rsidRPr="005A13AB">
        <w:rPr>
          <w:rFonts w:cs="Times New Roman"/>
          <w:sz w:val="26"/>
          <w:szCs w:val="26"/>
        </w:rPr>
        <w:t>й</w:t>
      </w:r>
      <w:r w:rsidRPr="005A13AB">
        <w:rPr>
          <w:rFonts w:cs="Times New Roman"/>
          <w:sz w:val="26"/>
          <w:szCs w:val="26"/>
        </w:rPr>
        <w:t xml:space="preserve"> об </w:t>
      </w:r>
      <w:r w:rsidR="00CA06F2" w:rsidRPr="005A13AB">
        <w:rPr>
          <w:rFonts w:cs="Times New Roman"/>
          <w:sz w:val="26"/>
          <w:szCs w:val="26"/>
        </w:rPr>
        <w:t xml:space="preserve">отделе </w:t>
      </w:r>
      <w:r w:rsidR="00620B84">
        <w:rPr>
          <w:rFonts w:cs="Times New Roman"/>
          <w:sz w:val="26"/>
          <w:szCs w:val="26"/>
        </w:rPr>
        <w:t>информационных технологий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="00CA06F2" w:rsidRPr="005A13AB">
        <w:rPr>
          <w:rFonts w:cs="Times New Roman"/>
          <w:sz w:val="26"/>
          <w:szCs w:val="26"/>
        </w:rPr>
        <w:t>и</w:t>
      </w:r>
      <w:r w:rsidRPr="005A13AB">
        <w:rPr>
          <w:rFonts w:cs="Times New Roman"/>
          <w:sz w:val="26"/>
          <w:szCs w:val="26"/>
        </w:rPr>
        <w:t xml:space="preserve"> Инспекции;</w:t>
      </w:r>
    </w:p>
    <w:p w:rsidR="00E67801" w:rsidRPr="005A13AB" w:rsidRDefault="00E67801" w:rsidP="008E4A99">
      <w:pPr>
        <w:pStyle w:val="af2"/>
        <w:numPr>
          <w:ilvl w:val="0"/>
          <w:numId w:val="21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графика отпусков гражданских служащих</w:t>
      </w:r>
      <w:r w:rsidR="00CA06F2" w:rsidRPr="005A13AB">
        <w:rPr>
          <w:rFonts w:cs="Times New Roman"/>
          <w:sz w:val="26"/>
          <w:szCs w:val="26"/>
        </w:rPr>
        <w:t xml:space="preserve"> отдела </w:t>
      </w:r>
      <w:r w:rsidR="00620B84">
        <w:rPr>
          <w:rFonts w:cs="Times New Roman"/>
          <w:sz w:val="26"/>
          <w:szCs w:val="26"/>
        </w:rPr>
        <w:t>информационных технологий</w:t>
      </w:r>
      <w:r w:rsidRPr="005A13AB">
        <w:rPr>
          <w:rFonts w:cs="Times New Roman"/>
          <w:sz w:val="26"/>
          <w:szCs w:val="26"/>
        </w:rPr>
        <w:t>;</w:t>
      </w:r>
    </w:p>
    <w:p w:rsidR="00E67801" w:rsidRPr="005A13AB" w:rsidRDefault="00E67801" w:rsidP="008E4A99">
      <w:pPr>
        <w:pStyle w:val="af2"/>
        <w:numPr>
          <w:ilvl w:val="0"/>
          <w:numId w:val="21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 xml:space="preserve">иных актов по поручению </w:t>
      </w:r>
      <w:r w:rsidR="00CA06F2" w:rsidRPr="005A13AB">
        <w:rPr>
          <w:rFonts w:cs="Times New Roman"/>
          <w:sz w:val="26"/>
          <w:szCs w:val="26"/>
        </w:rPr>
        <w:t>непосредственного руководителя и руководства</w:t>
      </w:r>
      <w:r w:rsidR="00F375DE" w:rsidRPr="005A13AB">
        <w:rPr>
          <w:rFonts w:cs="Times New Roman"/>
          <w:sz w:val="26"/>
          <w:szCs w:val="26"/>
        </w:rPr>
        <w:t xml:space="preserve"> Инспекции</w:t>
      </w:r>
      <w:r w:rsidRPr="005A13AB">
        <w:rPr>
          <w:rFonts w:cs="Times New Roman"/>
          <w:sz w:val="26"/>
          <w:szCs w:val="26"/>
        </w:rPr>
        <w:t>.</w:t>
      </w:r>
    </w:p>
    <w:p w:rsidR="008971B7" w:rsidRPr="005A13A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VI.</w:t>
      </w:r>
      <w:r w:rsidR="00CC56D9" w:rsidRPr="005A13AB">
        <w:rPr>
          <w:rFonts w:cs="Times New Roman"/>
          <w:b/>
          <w:sz w:val="26"/>
          <w:szCs w:val="26"/>
        </w:rPr>
        <w:t> </w:t>
      </w:r>
      <w:r w:rsidRPr="005A13A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5A13AB">
        <w:rPr>
          <w:rFonts w:cs="Times New Roman"/>
          <w:b/>
          <w:sz w:val="26"/>
          <w:szCs w:val="26"/>
        </w:rPr>
        <w:br/>
      </w:r>
      <w:r w:rsidRPr="005A13A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5A13A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5A13AB" w:rsidRDefault="003B7A81" w:rsidP="008971B7">
      <w:pPr>
        <w:ind w:right="17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</w:t>
      </w:r>
      <w:r w:rsidR="007A7062" w:rsidRPr="005A13AB">
        <w:rPr>
          <w:rFonts w:cs="Times New Roman"/>
          <w:sz w:val="26"/>
          <w:szCs w:val="26"/>
        </w:rPr>
        <w:t>6</w:t>
      </w:r>
      <w:r w:rsidRPr="005A13AB">
        <w:rPr>
          <w:rFonts w:cs="Times New Roman"/>
          <w:sz w:val="26"/>
          <w:szCs w:val="26"/>
        </w:rPr>
        <w:t>. </w:t>
      </w:r>
      <w:r w:rsidR="008971B7" w:rsidRPr="005A13AB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E1D51">
        <w:rPr>
          <w:rFonts w:cs="Times New Roman"/>
          <w:sz w:val="26"/>
          <w:szCs w:val="26"/>
          <w:shd w:val="clear" w:color="auto" w:fill="FFFFFF" w:themeFill="background1"/>
        </w:rPr>
        <w:t>ведущий специалист-эксперт</w:t>
      </w:r>
      <w:r w:rsidR="005E1D5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613EE9">
        <w:rPr>
          <w:rFonts w:cs="Times New Roman"/>
          <w:sz w:val="26"/>
          <w:szCs w:val="26"/>
        </w:rPr>
        <w:t>информационных технологий</w:t>
      </w:r>
      <w:r w:rsidR="00613EE9" w:rsidRPr="005A13AB">
        <w:rPr>
          <w:rFonts w:cs="Times New Roman"/>
          <w:sz w:val="26"/>
          <w:szCs w:val="26"/>
        </w:rPr>
        <w:t xml:space="preserve"> </w:t>
      </w:r>
      <w:r w:rsidR="008971B7" w:rsidRPr="005A13AB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A13AB" w:rsidRDefault="00F232D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VII.</w:t>
      </w:r>
      <w:r w:rsidR="00CC56D9" w:rsidRPr="005A13AB">
        <w:rPr>
          <w:rFonts w:cs="Times New Roman"/>
          <w:b/>
          <w:sz w:val="26"/>
          <w:szCs w:val="26"/>
        </w:rPr>
        <w:t> </w:t>
      </w:r>
      <w:r w:rsidRPr="005A13A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A13A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5A13AB" w:rsidRDefault="003B7A81" w:rsidP="003B7A81">
      <w:pPr>
        <w:widowControl w:val="0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</w:t>
      </w:r>
      <w:r w:rsidR="007A7062" w:rsidRPr="005A13AB">
        <w:rPr>
          <w:rFonts w:cs="Times New Roman"/>
          <w:sz w:val="26"/>
          <w:szCs w:val="26"/>
        </w:rPr>
        <w:t>7</w:t>
      </w:r>
      <w:r w:rsidRPr="005A13AB">
        <w:rPr>
          <w:rFonts w:cs="Times New Roman"/>
          <w:sz w:val="26"/>
          <w:szCs w:val="26"/>
        </w:rPr>
        <w:t>. Взаимодействие</w:t>
      </w:r>
      <w:r w:rsidR="008C73DA">
        <w:rPr>
          <w:rFonts w:cs="Times New Roman"/>
          <w:sz w:val="26"/>
          <w:szCs w:val="26"/>
        </w:rPr>
        <w:t xml:space="preserve"> </w:t>
      </w:r>
      <w:r w:rsidR="005E1D51">
        <w:rPr>
          <w:rFonts w:cs="Times New Roman"/>
          <w:sz w:val="26"/>
          <w:szCs w:val="26"/>
        </w:rPr>
        <w:t xml:space="preserve">ведущего </w:t>
      </w:r>
      <w:r w:rsidR="008C73DA">
        <w:rPr>
          <w:rFonts w:cs="Times New Roman"/>
          <w:sz w:val="26"/>
          <w:szCs w:val="26"/>
        </w:rPr>
        <w:t>специалиста-эксперта</w:t>
      </w:r>
      <w:r w:rsidR="00620B84" w:rsidRPr="005A13AB">
        <w:rPr>
          <w:rFonts w:cs="Times New Roman"/>
          <w:sz w:val="26"/>
          <w:szCs w:val="26"/>
        </w:rPr>
        <w:t xml:space="preserve"> </w:t>
      </w:r>
      <w:r w:rsidR="00F9481C" w:rsidRPr="005A13AB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 w:rsidRPr="005A13AB">
        <w:rPr>
          <w:rFonts w:cs="Times New Roman"/>
          <w:sz w:val="26"/>
          <w:szCs w:val="26"/>
        </w:rPr>
        <w:t xml:space="preserve"> и работниками</w:t>
      </w:r>
      <w:r w:rsidR="00F9481C" w:rsidRPr="005A13AB">
        <w:rPr>
          <w:rFonts w:cs="Times New Roman"/>
          <w:sz w:val="26"/>
          <w:szCs w:val="26"/>
        </w:rPr>
        <w:t xml:space="preserve"> Инспекции, Управления и ФНС России, государственными служащими </w:t>
      </w:r>
      <w:r w:rsidR="0028580E" w:rsidRPr="005A13AB">
        <w:rPr>
          <w:rFonts w:cs="Times New Roman"/>
          <w:sz w:val="26"/>
          <w:szCs w:val="26"/>
        </w:rPr>
        <w:t xml:space="preserve">и работниками </w:t>
      </w:r>
      <w:r w:rsidR="00F9481C" w:rsidRPr="005A13AB">
        <w:rPr>
          <w:rFonts w:cs="Times New Roman"/>
          <w:sz w:val="26"/>
          <w:szCs w:val="26"/>
        </w:rPr>
        <w:t xml:space="preserve">иных государственных </w:t>
      </w:r>
      <w:r w:rsidR="00F9481C" w:rsidRPr="005A13AB">
        <w:rPr>
          <w:rFonts w:cs="Times New Roman"/>
          <w:sz w:val="26"/>
          <w:szCs w:val="26"/>
        </w:rPr>
        <w:lastRenderedPageBreak/>
        <w:t>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A13AB">
        <w:rPr>
          <w:rFonts w:cs="Times New Roman"/>
          <w:sz w:val="26"/>
          <w:szCs w:val="26"/>
        </w:rPr>
        <w:t> </w:t>
      </w:r>
      <w:r w:rsidR="00F9481C" w:rsidRPr="005A13AB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A13AB">
        <w:rPr>
          <w:rFonts w:cs="Times New Roman"/>
          <w:sz w:val="26"/>
          <w:szCs w:val="26"/>
        </w:rPr>
        <w:t> </w:t>
      </w:r>
      <w:r w:rsidR="00F9481C" w:rsidRPr="005A13AB">
        <w:rPr>
          <w:rFonts w:cs="Times New Roman"/>
          <w:sz w:val="26"/>
          <w:szCs w:val="26"/>
        </w:rPr>
        <w:t xml:space="preserve">г. № 79-ФЗ </w:t>
      </w:r>
      <w:r w:rsidR="008E4A99" w:rsidRPr="005A13AB">
        <w:rPr>
          <w:rFonts w:cs="Times New Roman"/>
          <w:sz w:val="26"/>
          <w:szCs w:val="26"/>
        </w:rPr>
        <w:t>«</w:t>
      </w:r>
      <w:r w:rsidR="00F9481C" w:rsidRPr="005A13AB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8E4A99" w:rsidRPr="005A13AB">
        <w:rPr>
          <w:rFonts w:cs="Times New Roman"/>
          <w:sz w:val="26"/>
          <w:szCs w:val="26"/>
        </w:rPr>
        <w:t>»</w:t>
      </w:r>
      <w:r w:rsidR="00F9481C" w:rsidRPr="005A13AB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5A13AB">
        <w:rPr>
          <w:rFonts w:cs="Times New Roman"/>
          <w:sz w:val="26"/>
          <w:szCs w:val="26"/>
        </w:rPr>
        <w:t>, Управления и Инспекции</w:t>
      </w:r>
      <w:r w:rsidRPr="005A13AB">
        <w:rPr>
          <w:rFonts w:cs="Times New Roman"/>
          <w:sz w:val="26"/>
          <w:szCs w:val="26"/>
        </w:rPr>
        <w:t>.</w:t>
      </w:r>
    </w:p>
    <w:p w:rsidR="003B7A81" w:rsidRPr="005A13A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VIII.</w:t>
      </w:r>
      <w:r w:rsidR="00822936" w:rsidRPr="005A13AB">
        <w:rPr>
          <w:rFonts w:cs="Times New Roman"/>
          <w:b/>
          <w:sz w:val="26"/>
          <w:szCs w:val="26"/>
        </w:rPr>
        <w:t> </w:t>
      </w:r>
      <w:r w:rsidRPr="005A13A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A13A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5A13AB" w:rsidRDefault="003B7A81" w:rsidP="00F9481C">
      <w:pPr>
        <w:ind w:firstLine="708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</w:t>
      </w:r>
      <w:r w:rsidR="007A7062" w:rsidRPr="005A13AB">
        <w:rPr>
          <w:rFonts w:cs="Times New Roman"/>
          <w:sz w:val="26"/>
          <w:szCs w:val="26"/>
        </w:rPr>
        <w:t>8</w:t>
      </w:r>
      <w:r w:rsidRPr="005A13AB">
        <w:rPr>
          <w:rFonts w:cs="Times New Roman"/>
          <w:sz w:val="26"/>
          <w:szCs w:val="26"/>
        </w:rPr>
        <w:t>. </w:t>
      </w:r>
      <w:r w:rsidR="00F9481C" w:rsidRPr="005A13AB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D1A15" w:rsidRPr="005A13AB">
        <w:rPr>
          <w:rFonts w:cs="Times New Roman"/>
          <w:sz w:val="26"/>
          <w:szCs w:val="26"/>
        </w:rPr>
        <w:t xml:space="preserve"> </w:t>
      </w:r>
      <w:r w:rsidR="005E1D51">
        <w:rPr>
          <w:rFonts w:cs="Times New Roman"/>
          <w:sz w:val="26"/>
          <w:szCs w:val="26"/>
          <w:shd w:val="clear" w:color="auto" w:fill="FFFFFF" w:themeFill="background1"/>
        </w:rPr>
        <w:t>ведущий специалист-эксперт</w:t>
      </w:r>
      <w:r w:rsidR="005E1D5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91D13" w:rsidRPr="005A13AB">
        <w:rPr>
          <w:rFonts w:cs="Times New Roman"/>
          <w:sz w:val="26"/>
          <w:szCs w:val="26"/>
        </w:rPr>
        <w:t xml:space="preserve">отдела </w:t>
      </w:r>
      <w:r w:rsidR="00350C5B">
        <w:rPr>
          <w:rFonts w:cs="Times New Roman"/>
          <w:sz w:val="26"/>
          <w:szCs w:val="26"/>
        </w:rPr>
        <w:t>информационных технологий</w:t>
      </w:r>
      <w:r w:rsidR="00350C5B" w:rsidRPr="005A13AB">
        <w:rPr>
          <w:rFonts w:cs="Times New Roman"/>
          <w:sz w:val="26"/>
          <w:szCs w:val="26"/>
        </w:rPr>
        <w:t xml:space="preserve"> </w:t>
      </w:r>
      <w:r w:rsidR="009D1A15" w:rsidRPr="005A13AB">
        <w:rPr>
          <w:rFonts w:cs="Times New Roman"/>
          <w:sz w:val="26"/>
          <w:szCs w:val="26"/>
        </w:rPr>
        <w:t xml:space="preserve">государственных услуг </w:t>
      </w:r>
      <w:r w:rsidR="005E1D51">
        <w:rPr>
          <w:rFonts w:cs="Times New Roman"/>
          <w:sz w:val="26"/>
          <w:szCs w:val="26"/>
        </w:rPr>
        <w:t>не оказывает</w:t>
      </w:r>
      <w:r w:rsidR="009D1A15" w:rsidRPr="005A13AB">
        <w:rPr>
          <w:rFonts w:cs="Times New Roman"/>
          <w:sz w:val="26"/>
          <w:szCs w:val="26"/>
        </w:rPr>
        <w:t>.</w:t>
      </w:r>
    </w:p>
    <w:p w:rsidR="002D71C6" w:rsidRPr="005A13A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IX.</w:t>
      </w:r>
      <w:r w:rsidR="00822936" w:rsidRPr="005A13AB">
        <w:rPr>
          <w:rFonts w:cs="Times New Roman"/>
          <w:b/>
          <w:sz w:val="26"/>
          <w:szCs w:val="26"/>
        </w:rPr>
        <w:t> </w:t>
      </w:r>
      <w:r w:rsidRPr="005A13A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A13A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A13A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13A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5A13AB" w:rsidRDefault="00F9481C" w:rsidP="00F9481C">
      <w:pPr>
        <w:ind w:firstLine="720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1</w:t>
      </w:r>
      <w:r w:rsidR="00805F34" w:rsidRPr="005A13AB">
        <w:rPr>
          <w:rFonts w:cs="Times New Roman"/>
          <w:sz w:val="26"/>
          <w:szCs w:val="26"/>
        </w:rPr>
        <w:t>9</w:t>
      </w:r>
      <w:r w:rsidRPr="005A13AB">
        <w:rPr>
          <w:rFonts w:cs="Times New Roman"/>
          <w:sz w:val="26"/>
          <w:szCs w:val="26"/>
        </w:rPr>
        <w:t>. </w:t>
      </w:r>
      <w:r w:rsidR="005E1D51" w:rsidRPr="005A13AB">
        <w:rPr>
          <w:rFonts w:cs="Times New Roman"/>
          <w:sz w:val="26"/>
          <w:szCs w:val="26"/>
        </w:rPr>
        <w:t>Эффективность профессиональной служебной деятельности,</w:t>
      </w:r>
      <w:r w:rsidRPr="005A13AB">
        <w:rPr>
          <w:rFonts w:cs="Times New Roman"/>
          <w:sz w:val="26"/>
          <w:szCs w:val="26"/>
        </w:rPr>
        <w:t xml:space="preserve"> </w:t>
      </w:r>
      <w:r w:rsidR="005E1D51">
        <w:rPr>
          <w:rFonts w:cs="Times New Roman"/>
          <w:sz w:val="26"/>
          <w:szCs w:val="26"/>
          <w:shd w:val="clear" w:color="auto" w:fill="FFFFFF" w:themeFill="background1"/>
        </w:rPr>
        <w:t>ведущий специалист-эксперт</w:t>
      </w:r>
      <w:r w:rsidR="00350C5B" w:rsidRPr="005A13AB">
        <w:rPr>
          <w:rFonts w:cs="Times New Roman"/>
          <w:sz w:val="26"/>
          <w:szCs w:val="26"/>
        </w:rPr>
        <w:t xml:space="preserve"> </w:t>
      </w:r>
      <w:r w:rsidRPr="005A13AB">
        <w:rPr>
          <w:rFonts w:cs="Times New Roman"/>
          <w:sz w:val="26"/>
          <w:szCs w:val="26"/>
        </w:rPr>
        <w:t>оценивается по следующим показателям: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5A13AB" w:rsidRDefault="00F9481C" w:rsidP="008E4A99">
      <w:pPr>
        <w:pStyle w:val="af2"/>
        <w:numPr>
          <w:ilvl w:val="0"/>
          <w:numId w:val="23"/>
        </w:numPr>
        <w:ind w:left="0" w:firstLine="709"/>
        <w:rPr>
          <w:rFonts w:cs="Times New Roman"/>
          <w:sz w:val="26"/>
          <w:szCs w:val="26"/>
        </w:rPr>
      </w:pPr>
      <w:r w:rsidRPr="005A13AB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5A13AB">
        <w:rPr>
          <w:rFonts w:cs="Times New Roman"/>
          <w:sz w:val="26"/>
          <w:szCs w:val="26"/>
        </w:rPr>
        <w:t>, принимаемых решений</w:t>
      </w:r>
      <w:r w:rsidR="009D1A15" w:rsidRPr="005A13AB">
        <w:rPr>
          <w:rFonts w:cs="Times New Roman"/>
          <w:sz w:val="26"/>
          <w:szCs w:val="26"/>
        </w:rPr>
        <w:t>.</w:t>
      </w:r>
    </w:p>
    <w:p w:rsidR="007E3D90" w:rsidRDefault="007E3D90" w:rsidP="00207640">
      <w:pPr>
        <w:widowControl w:val="0"/>
        <w:ind w:firstLine="0"/>
        <w:rPr>
          <w:rFonts w:cs="Times New Roman"/>
          <w:sz w:val="26"/>
          <w:szCs w:val="26"/>
        </w:rPr>
      </w:pPr>
    </w:p>
    <w:p w:rsidR="00207640" w:rsidRPr="005A13AB" w:rsidRDefault="00207640" w:rsidP="00207640">
      <w:pPr>
        <w:widowControl w:val="0"/>
        <w:ind w:firstLine="0"/>
        <w:rPr>
          <w:rFonts w:cs="Times New Roman"/>
          <w:sz w:val="26"/>
          <w:szCs w:val="26"/>
        </w:rPr>
      </w:pPr>
    </w:p>
    <w:p w:rsidR="00207640" w:rsidRDefault="00207640" w:rsidP="00207640">
      <w:pPr>
        <w:widowControl w:val="0"/>
        <w:ind w:firstLine="0"/>
        <w:rPr>
          <w:rFonts w:cs="Times New Roman"/>
          <w:sz w:val="26"/>
          <w:szCs w:val="26"/>
        </w:rPr>
      </w:pPr>
    </w:p>
    <w:p w:rsidR="00F62D01" w:rsidRDefault="00F62D01" w:rsidP="00207640">
      <w:pPr>
        <w:widowControl w:val="0"/>
        <w:ind w:firstLine="0"/>
      </w:pPr>
    </w:p>
    <w:p w:rsidR="00F62D01" w:rsidRDefault="00F62D01" w:rsidP="00F62D01">
      <w:pPr>
        <w:autoSpaceDE w:val="0"/>
        <w:autoSpaceDN w:val="0"/>
        <w:adjustRightInd w:val="0"/>
        <w:jc w:val="center"/>
        <w:outlineLvl w:val="2"/>
      </w:pPr>
    </w:p>
    <w:sectPr w:rsidR="00F62D01" w:rsidSect="00F62D01">
      <w:headerReference w:type="default" r:id="rId21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FA1" w:rsidRDefault="00A94FA1" w:rsidP="003B7A81">
      <w:r>
        <w:separator/>
      </w:r>
    </w:p>
  </w:endnote>
  <w:endnote w:type="continuationSeparator" w:id="0">
    <w:p w:rsidR="00A94FA1" w:rsidRDefault="00A94F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FA1" w:rsidRDefault="00A94FA1" w:rsidP="003B7A81">
      <w:r>
        <w:separator/>
      </w:r>
    </w:p>
  </w:footnote>
  <w:footnote w:type="continuationSeparator" w:id="0">
    <w:p w:rsidR="00A94FA1" w:rsidRDefault="00A94F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1535" w:rsidRPr="00B310A4" w:rsidRDefault="0075153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442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1535" w:rsidRPr="00B310A4" w:rsidRDefault="0075153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F194B"/>
    <w:multiLevelType w:val="hybridMultilevel"/>
    <w:tmpl w:val="FE0010DA"/>
    <w:lvl w:ilvl="0" w:tplc="ED3003D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EF3DF9"/>
    <w:multiLevelType w:val="multilevel"/>
    <w:tmpl w:val="5CFCA2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E2C6465"/>
    <w:multiLevelType w:val="hybridMultilevel"/>
    <w:tmpl w:val="7DA83C60"/>
    <w:lvl w:ilvl="0" w:tplc="ED30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028C6"/>
    <w:multiLevelType w:val="hybridMultilevel"/>
    <w:tmpl w:val="00E00470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2568"/>
    <w:multiLevelType w:val="hybridMultilevel"/>
    <w:tmpl w:val="94A050FA"/>
    <w:lvl w:ilvl="0" w:tplc="ED3003D8">
      <w:start w:val="1"/>
      <w:numFmt w:val="bullet"/>
      <w:lvlText w:val=""/>
      <w:lvlJc w:val="left"/>
      <w:pPr>
        <w:ind w:left="1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6" w15:restartNumberingAfterBreak="0">
    <w:nsid w:val="166A11BE"/>
    <w:multiLevelType w:val="multilevel"/>
    <w:tmpl w:val="C09E22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AC51EE"/>
    <w:multiLevelType w:val="hybridMultilevel"/>
    <w:tmpl w:val="DD20B4F4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CD5615"/>
    <w:multiLevelType w:val="hybridMultilevel"/>
    <w:tmpl w:val="ADE82556"/>
    <w:lvl w:ilvl="0" w:tplc="ED020286">
      <w:start w:val="1"/>
      <w:numFmt w:val="decimal"/>
      <w:lvlText w:val="8.%1."/>
      <w:lvlJc w:val="left"/>
      <w:pPr>
        <w:ind w:left="16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22809"/>
    <w:multiLevelType w:val="hybridMultilevel"/>
    <w:tmpl w:val="15141DDA"/>
    <w:lvl w:ilvl="0" w:tplc="3BDE3F18">
      <w:start w:val="1"/>
      <w:numFmt w:val="decimal"/>
      <w:lvlText w:val="8.2.%1."/>
      <w:lvlJc w:val="left"/>
      <w:pPr>
        <w:ind w:left="1636" w:hanging="360"/>
      </w:pPr>
      <w:rPr>
        <w:rFonts w:hint="default"/>
      </w:rPr>
    </w:lvl>
    <w:lvl w:ilvl="1" w:tplc="D562CC8A">
      <w:start w:val="1"/>
      <w:numFmt w:val="bullet"/>
      <w:lvlText w:val=""/>
      <w:lvlJc w:val="left"/>
      <w:pPr>
        <w:ind w:left="170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0" w15:restartNumberingAfterBreak="0">
    <w:nsid w:val="247A1A2D"/>
    <w:multiLevelType w:val="hybridMultilevel"/>
    <w:tmpl w:val="BB5C5206"/>
    <w:lvl w:ilvl="0" w:tplc="ED30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212CE"/>
    <w:multiLevelType w:val="hybridMultilevel"/>
    <w:tmpl w:val="3B2C93F0"/>
    <w:lvl w:ilvl="0" w:tplc="3BDE3F18">
      <w:start w:val="1"/>
      <w:numFmt w:val="decimal"/>
      <w:lvlText w:val="8.2.%1."/>
      <w:lvlJc w:val="left"/>
      <w:pPr>
        <w:ind w:left="1636" w:hanging="360"/>
      </w:pPr>
      <w:rPr>
        <w:rFonts w:hint="default"/>
      </w:rPr>
    </w:lvl>
    <w:lvl w:ilvl="1" w:tplc="72A49C6C">
      <w:start w:val="1"/>
      <w:numFmt w:val="bullet"/>
      <w:lvlText w:val="-"/>
      <w:lvlJc w:val="left"/>
      <w:pPr>
        <w:ind w:left="170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 w15:restartNumberingAfterBreak="0">
    <w:nsid w:val="2AB40500"/>
    <w:multiLevelType w:val="hybridMultilevel"/>
    <w:tmpl w:val="E3E8D7B8"/>
    <w:lvl w:ilvl="0" w:tplc="CDD02DBA">
      <w:start w:val="1"/>
      <w:numFmt w:val="bullet"/>
      <w:lvlText w:val=""/>
      <w:lvlJc w:val="left"/>
      <w:pPr>
        <w:ind w:left="5138" w:hanging="360"/>
      </w:pPr>
      <w:rPr>
        <w:rFonts w:ascii="Symbol" w:hAnsi="Symbol" w:hint="default"/>
      </w:rPr>
    </w:lvl>
    <w:lvl w:ilvl="1" w:tplc="CDD02DBA">
      <w:start w:val="1"/>
      <w:numFmt w:val="bullet"/>
      <w:lvlText w:val=""/>
      <w:lvlJc w:val="left"/>
      <w:pPr>
        <w:ind w:left="52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46" w:hanging="360"/>
      </w:pPr>
      <w:rPr>
        <w:rFonts w:ascii="Wingdings" w:hAnsi="Wingdings" w:hint="default"/>
      </w:rPr>
    </w:lvl>
  </w:abstractNum>
  <w:abstractNum w:abstractNumId="13" w15:restartNumberingAfterBreak="0">
    <w:nsid w:val="36C84DB9"/>
    <w:multiLevelType w:val="hybridMultilevel"/>
    <w:tmpl w:val="EAE04D2C"/>
    <w:lvl w:ilvl="0" w:tplc="ED30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07A41"/>
    <w:multiLevelType w:val="hybridMultilevel"/>
    <w:tmpl w:val="B7CA3A4A"/>
    <w:lvl w:ilvl="0" w:tplc="ED3003D8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43289D"/>
    <w:multiLevelType w:val="hybridMultilevel"/>
    <w:tmpl w:val="8432D2D2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1623E0"/>
    <w:multiLevelType w:val="hybridMultilevel"/>
    <w:tmpl w:val="E87A1B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A1698B"/>
    <w:multiLevelType w:val="hybridMultilevel"/>
    <w:tmpl w:val="48B4AB6A"/>
    <w:lvl w:ilvl="0" w:tplc="4C5E1E7E">
      <w:start w:val="1"/>
      <w:numFmt w:val="decimal"/>
      <w:lvlText w:val="8.%1."/>
      <w:lvlJc w:val="left"/>
      <w:pPr>
        <w:ind w:left="163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9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615860"/>
    <w:multiLevelType w:val="hybridMultilevel"/>
    <w:tmpl w:val="67048C06"/>
    <w:lvl w:ilvl="0" w:tplc="3BDE3F18">
      <w:start w:val="1"/>
      <w:numFmt w:val="decimal"/>
      <w:lvlText w:val="8.2.%1."/>
      <w:lvlJc w:val="left"/>
      <w:pPr>
        <w:ind w:left="1211" w:hanging="360"/>
      </w:pPr>
      <w:rPr>
        <w:rFonts w:hint="default"/>
      </w:rPr>
    </w:lvl>
    <w:lvl w:ilvl="1" w:tplc="CDD02DBA">
      <w:start w:val="1"/>
      <w:numFmt w:val="bullet"/>
      <w:lvlText w:val=""/>
      <w:lvlJc w:val="left"/>
      <w:pPr>
        <w:ind w:left="12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1" w15:restartNumberingAfterBreak="0">
    <w:nsid w:val="4E765C5E"/>
    <w:multiLevelType w:val="hybridMultilevel"/>
    <w:tmpl w:val="9E76C482"/>
    <w:lvl w:ilvl="0" w:tplc="ED30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92205"/>
    <w:multiLevelType w:val="hybridMultilevel"/>
    <w:tmpl w:val="9546161A"/>
    <w:lvl w:ilvl="0" w:tplc="ED020286">
      <w:start w:val="1"/>
      <w:numFmt w:val="decimal"/>
      <w:lvlText w:val="8.%1."/>
      <w:lvlJc w:val="left"/>
      <w:pPr>
        <w:ind w:left="1636" w:hanging="360"/>
      </w:pPr>
      <w:rPr>
        <w:rFonts w:hint="default"/>
      </w:rPr>
    </w:lvl>
    <w:lvl w:ilvl="1" w:tplc="ED300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83C28"/>
    <w:multiLevelType w:val="hybridMultilevel"/>
    <w:tmpl w:val="0BFC16D2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134C79"/>
    <w:multiLevelType w:val="hybridMultilevel"/>
    <w:tmpl w:val="09E0134E"/>
    <w:lvl w:ilvl="0" w:tplc="ED3003D8">
      <w:start w:val="1"/>
      <w:numFmt w:val="bullet"/>
      <w:lvlText w:val=""/>
      <w:lvlJc w:val="left"/>
      <w:pPr>
        <w:ind w:left="3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13" w:hanging="360"/>
      </w:pPr>
      <w:rPr>
        <w:rFonts w:ascii="Wingdings" w:hAnsi="Wingdings" w:hint="default"/>
      </w:rPr>
    </w:lvl>
  </w:abstractNum>
  <w:abstractNum w:abstractNumId="25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64309D"/>
    <w:multiLevelType w:val="hybridMultilevel"/>
    <w:tmpl w:val="60BEC714"/>
    <w:lvl w:ilvl="0" w:tplc="ED3003D8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7" w15:restartNumberingAfterBreak="0">
    <w:nsid w:val="710F2DF9"/>
    <w:multiLevelType w:val="hybridMultilevel"/>
    <w:tmpl w:val="CE02DF66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8"/>
  </w:num>
  <w:num w:numId="4">
    <w:abstractNumId w:val="25"/>
  </w:num>
  <w:num w:numId="5">
    <w:abstractNumId w:val="19"/>
  </w:num>
  <w:num w:numId="6">
    <w:abstractNumId w:val="15"/>
  </w:num>
  <w:num w:numId="7">
    <w:abstractNumId w:val="18"/>
  </w:num>
  <w:num w:numId="8">
    <w:abstractNumId w:val="6"/>
  </w:num>
  <w:num w:numId="9">
    <w:abstractNumId w:val="11"/>
  </w:num>
  <w:num w:numId="10">
    <w:abstractNumId w:val="9"/>
  </w:num>
  <w:num w:numId="11">
    <w:abstractNumId w:val="20"/>
  </w:num>
  <w:num w:numId="12">
    <w:abstractNumId w:val="12"/>
  </w:num>
  <w:num w:numId="13">
    <w:abstractNumId w:val="1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17"/>
  </w:num>
  <w:num w:numId="19">
    <w:abstractNumId w:val="26"/>
  </w:num>
  <w:num w:numId="20">
    <w:abstractNumId w:val="21"/>
  </w:num>
  <w:num w:numId="21">
    <w:abstractNumId w:val="14"/>
  </w:num>
  <w:num w:numId="22">
    <w:abstractNumId w:val="13"/>
  </w:num>
  <w:num w:numId="23">
    <w:abstractNumId w:val="3"/>
  </w:num>
  <w:num w:numId="24">
    <w:abstractNumId w:val="5"/>
  </w:num>
  <w:num w:numId="25">
    <w:abstractNumId w:val="8"/>
  </w:num>
  <w:num w:numId="26">
    <w:abstractNumId w:val="4"/>
  </w:num>
  <w:num w:numId="27">
    <w:abstractNumId w:val="2"/>
  </w:num>
  <w:num w:numId="28">
    <w:abstractNumId w:val="2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0CCA"/>
    <w:rsid w:val="00022512"/>
    <w:rsid w:val="00023A3A"/>
    <w:rsid w:val="000240AF"/>
    <w:rsid w:val="00024902"/>
    <w:rsid w:val="00027871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70"/>
    <w:rsid w:val="00093570"/>
    <w:rsid w:val="000963D7"/>
    <w:rsid w:val="000A0D1F"/>
    <w:rsid w:val="000B0869"/>
    <w:rsid w:val="000B5048"/>
    <w:rsid w:val="000B563C"/>
    <w:rsid w:val="000B7C1A"/>
    <w:rsid w:val="000C04B0"/>
    <w:rsid w:val="000C0C8E"/>
    <w:rsid w:val="000C108C"/>
    <w:rsid w:val="000C2E02"/>
    <w:rsid w:val="000C5EA7"/>
    <w:rsid w:val="000C6D37"/>
    <w:rsid w:val="000C6E28"/>
    <w:rsid w:val="000C7D67"/>
    <w:rsid w:val="000D08EA"/>
    <w:rsid w:val="000D1932"/>
    <w:rsid w:val="000D2DFB"/>
    <w:rsid w:val="000F3DDC"/>
    <w:rsid w:val="001115F8"/>
    <w:rsid w:val="00111FFC"/>
    <w:rsid w:val="0011296B"/>
    <w:rsid w:val="00116120"/>
    <w:rsid w:val="0011635A"/>
    <w:rsid w:val="001170B1"/>
    <w:rsid w:val="00121DFA"/>
    <w:rsid w:val="001331E5"/>
    <w:rsid w:val="00133F46"/>
    <w:rsid w:val="0013463E"/>
    <w:rsid w:val="00137441"/>
    <w:rsid w:val="00141E3E"/>
    <w:rsid w:val="00151E01"/>
    <w:rsid w:val="001559CE"/>
    <w:rsid w:val="001620CF"/>
    <w:rsid w:val="00165B7A"/>
    <w:rsid w:val="0016609F"/>
    <w:rsid w:val="001665C3"/>
    <w:rsid w:val="00173AD3"/>
    <w:rsid w:val="00175938"/>
    <w:rsid w:val="00180538"/>
    <w:rsid w:val="00181DD0"/>
    <w:rsid w:val="00185BEF"/>
    <w:rsid w:val="00192311"/>
    <w:rsid w:val="00193805"/>
    <w:rsid w:val="001942BA"/>
    <w:rsid w:val="001A0913"/>
    <w:rsid w:val="001A77B8"/>
    <w:rsid w:val="001B25AD"/>
    <w:rsid w:val="001B5BBA"/>
    <w:rsid w:val="001C1F5E"/>
    <w:rsid w:val="001D2783"/>
    <w:rsid w:val="001D3366"/>
    <w:rsid w:val="001E1592"/>
    <w:rsid w:val="001E2B47"/>
    <w:rsid w:val="001E2E5A"/>
    <w:rsid w:val="001E5FFF"/>
    <w:rsid w:val="001E6ACD"/>
    <w:rsid w:val="001F04EB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7640"/>
    <w:rsid w:val="00210E5C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175D"/>
    <w:rsid w:val="00284C03"/>
    <w:rsid w:val="0028580E"/>
    <w:rsid w:val="00285B71"/>
    <w:rsid w:val="00290F92"/>
    <w:rsid w:val="00295029"/>
    <w:rsid w:val="002974C7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E324A"/>
    <w:rsid w:val="002F5B24"/>
    <w:rsid w:val="00307907"/>
    <w:rsid w:val="00313753"/>
    <w:rsid w:val="00315FED"/>
    <w:rsid w:val="003219ED"/>
    <w:rsid w:val="00324962"/>
    <w:rsid w:val="00327E94"/>
    <w:rsid w:val="00330A3F"/>
    <w:rsid w:val="003314B0"/>
    <w:rsid w:val="00334D28"/>
    <w:rsid w:val="00337F34"/>
    <w:rsid w:val="00340885"/>
    <w:rsid w:val="003479FD"/>
    <w:rsid w:val="00350C5B"/>
    <w:rsid w:val="003512C9"/>
    <w:rsid w:val="00357B8E"/>
    <w:rsid w:val="0036038D"/>
    <w:rsid w:val="00376B16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C5452"/>
    <w:rsid w:val="003D3AB5"/>
    <w:rsid w:val="003E5F36"/>
    <w:rsid w:val="003E6D9F"/>
    <w:rsid w:val="004023F3"/>
    <w:rsid w:val="00402F47"/>
    <w:rsid w:val="00404AE7"/>
    <w:rsid w:val="0041019D"/>
    <w:rsid w:val="004110E6"/>
    <w:rsid w:val="00417C4E"/>
    <w:rsid w:val="00417FB1"/>
    <w:rsid w:val="00427A83"/>
    <w:rsid w:val="00433FB1"/>
    <w:rsid w:val="00437F8A"/>
    <w:rsid w:val="0044318B"/>
    <w:rsid w:val="00452018"/>
    <w:rsid w:val="00453B1B"/>
    <w:rsid w:val="00454AC0"/>
    <w:rsid w:val="00454EA9"/>
    <w:rsid w:val="00455BD7"/>
    <w:rsid w:val="00457E70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0A04"/>
    <w:rsid w:val="004A1EDF"/>
    <w:rsid w:val="004A3010"/>
    <w:rsid w:val="004B35CC"/>
    <w:rsid w:val="004B66BE"/>
    <w:rsid w:val="004B70A2"/>
    <w:rsid w:val="004B7353"/>
    <w:rsid w:val="004C01C1"/>
    <w:rsid w:val="004C4471"/>
    <w:rsid w:val="004D3338"/>
    <w:rsid w:val="004E4F3F"/>
    <w:rsid w:val="004E67B8"/>
    <w:rsid w:val="004F2765"/>
    <w:rsid w:val="004F5964"/>
    <w:rsid w:val="00511C2B"/>
    <w:rsid w:val="00512F2E"/>
    <w:rsid w:val="0051492F"/>
    <w:rsid w:val="00515DE4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3B5C"/>
    <w:rsid w:val="005625AF"/>
    <w:rsid w:val="00572B6E"/>
    <w:rsid w:val="00574780"/>
    <w:rsid w:val="0058168F"/>
    <w:rsid w:val="0058504A"/>
    <w:rsid w:val="00585592"/>
    <w:rsid w:val="00585805"/>
    <w:rsid w:val="00592CFC"/>
    <w:rsid w:val="0059423D"/>
    <w:rsid w:val="005A13AB"/>
    <w:rsid w:val="005A23F4"/>
    <w:rsid w:val="005B1B3D"/>
    <w:rsid w:val="005B1C9A"/>
    <w:rsid w:val="005C0179"/>
    <w:rsid w:val="005C232D"/>
    <w:rsid w:val="005C7D6A"/>
    <w:rsid w:val="005D1E6A"/>
    <w:rsid w:val="005D3F1F"/>
    <w:rsid w:val="005D7ABC"/>
    <w:rsid w:val="005E153B"/>
    <w:rsid w:val="005E1D51"/>
    <w:rsid w:val="0060635B"/>
    <w:rsid w:val="0061038B"/>
    <w:rsid w:val="00613EE9"/>
    <w:rsid w:val="00614E3F"/>
    <w:rsid w:val="006208C1"/>
    <w:rsid w:val="00620B84"/>
    <w:rsid w:val="0062104C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19C4"/>
    <w:rsid w:val="006A44FB"/>
    <w:rsid w:val="006A5528"/>
    <w:rsid w:val="006C314C"/>
    <w:rsid w:val="006D1DF5"/>
    <w:rsid w:val="006D47F2"/>
    <w:rsid w:val="006D522D"/>
    <w:rsid w:val="006D590F"/>
    <w:rsid w:val="006D5A24"/>
    <w:rsid w:val="006E2C92"/>
    <w:rsid w:val="006E32EB"/>
    <w:rsid w:val="006E477D"/>
    <w:rsid w:val="006E4DC4"/>
    <w:rsid w:val="006E6747"/>
    <w:rsid w:val="006F1384"/>
    <w:rsid w:val="006F140C"/>
    <w:rsid w:val="006F2F05"/>
    <w:rsid w:val="006F2FCC"/>
    <w:rsid w:val="006F3588"/>
    <w:rsid w:val="006F411B"/>
    <w:rsid w:val="006F63F4"/>
    <w:rsid w:val="006F6E0D"/>
    <w:rsid w:val="00712D9A"/>
    <w:rsid w:val="007134A5"/>
    <w:rsid w:val="0071560A"/>
    <w:rsid w:val="00716FE2"/>
    <w:rsid w:val="00721021"/>
    <w:rsid w:val="00721040"/>
    <w:rsid w:val="00732F6B"/>
    <w:rsid w:val="007423E7"/>
    <w:rsid w:val="00751535"/>
    <w:rsid w:val="00752B70"/>
    <w:rsid w:val="007536C9"/>
    <w:rsid w:val="007556B4"/>
    <w:rsid w:val="00757903"/>
    <w:rsid w:val="00760547"/>
    <w:rsid w:val="00764B99"/>
    <w:rsid w:val="00765E4A"/>
    <w:rsid w:val="00770110"/>
    <w:rsid w:val="007702BC"/>
    <w:rsid w:val="00770A2D"/>
    <w:rsid w:val="00775378"/>
    <w:rsid w:val="007815AB"/>
    <w:rsid w:val="00781CA8"/>
    <w:rsid w:val="007834FB"/>
    <w:rsid w:val="00783E24"/>
    <w:rsid w:val="00790049"/>
    <w:rsid w:val="0079442D"/>
    <w:rsid w:val="007949C7"/>
    <w:rsid w:val="00794BA4"/>
    <w:rsid w:val="007972CB"/>
    <w:rsid w:val="00797820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170C"/>
    <w:rsid w:val="00802DE2"/>
    <w:rsid w:val="00803B6F"/>
    <w:rsid w:val="00804AB6"/>
    <w:rsid w:val="008051FA"/>
    <w:rsid w:val="00805F34"/>
    <w:rsid w:val="00806B0C"/>
    <w:rsid w:val="00810460"/>
    <w:rsid w:val="00812015"/>
    <w:rsid w:val="00812BFB"/>
    <w:rsid w:val="0081666B"/>
    <w:rsid w:val="0082013D"/>
    <w:rsid w:val="008210B5"/>
    <w:rsid w:val="00822936"/>
    <w:rsid w:val="00823B57"/>
    <w:rsid w:val="00831640"/>
    <w:rsid w:val="00834D8A"/>
    <w:rsid w:val="00837637"/>
    <w:rsid w:val="00844D40"/>
    <w:rsid w:val="0086257D"/>
    <w:rsid w:val="008755DE"/>
    <w:rsid w:val="00877280"/>
    <w:rsid w:val="00882463"/>
    <w:rsid w:val="008862EA"/>
    <w:rsid w:val="008971B7"/>
    <w:rsid w:val="008A2C99"/>
    <w:rsid w:val="008A3B49"/>
    <w:rsid w:val="008A5575"/>
    <w:rsid w:val="008A5EB3"/>
    <w:rsid w:val="008B22D2"/>
    <w:rsid w:val="008C2F4B"/>
    <w:rsid w:val="008C73DA"/>
    <w:rsid w:val="008E272D"/>
    <w:rsid w:val="008E4A99"/>
    <w:rsid w:val="008E4B65"/>
    <w:rsid w:val="008F1335"/>
    <w:rsid w:val="008F358F"/>
    <w:rsid w:val="008F7217"/>
    <w:rsid w:val="00902932"/>
    <w:rsid w:val="009050DA"/>
    <w:rsid w:val="0090761B"/>
    <w:rsid w:val="00913313"/>
    <w:rsid w:val="00915148"/>
    <w:rsid w:val="00920D61"/>
    <w:rsid w:val="00926516"/>
    <w:rsid w:val="00930180"/>
    <w:rsid w:val="00932CC4"/>
    <w:rsid w:val="00933CCA"/>
    <w:rsid w:val="00935274"/>
    <w:rsid w:val="00936C45"/>
    <w:rsid w:val="00940EED"/>
    <w:rsid w:val="00942953"/>
    <w:rsid w:val="00942A0B"/>
    <w:rsid w:val="00944E3B"/>
    <w:rsid w:val="009461E9"/>
    <w:rsid w:val="009465C1"/>
    <w:rsid w:val="00950A92"/>
    <w:rsid w:val="00950A95"/>
    <w:rsid w:val="00954AA0"/>
    <w:rsid w:val="00954F97"/>
    <w:rsid w:val="009616B2"/>
    <w:rsid w:val="00962904"/>
    <w:rsid w:val="00962C3D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54CE"/>
    <w:rsid w:val="009C74ED"/>
    <w:rsid w:val="009D1A15"/>
    <w:rsid w:val="009D540F"/>
    <w:rsid w:val="009D5A89"/>
    <w:rsid w:val="009D74A3"/>
    <w:rsid w:val="009D7E4E"/>
    <w:rsid w:val="009E0CF0"/>
    <w:rsid w:val="009F0BC2"/>
    <w:rsid w:val="009F2C26"/>
    <w:rsid w:val="009F3087"/>
    <w:rsid w:val="009F5E36"/>
    <w:rsid w:val="00A041EA"/>
    <w:rsid w:val="00A044DB"/>
    <w:rsid w:val="00A04C45"/>
    <w:rsid w:val="00A068D7"/>
    <w:rsid w:val="00A119F7"/>
    <w:rsid w:val="00A16840"/>
    <w:rsid w:val="00A207F7"/>
    <w:rsid w:val="00A2279F"/>
    <w:rsid w:val="00A2339B"/>
    <w:rsid w:val="00A30A31"/>
    <w:rsid w:val="00A356E4"/>
    <w:rsid w:val="00A41F96"/>
    <w:rsid w:val="00A43B8E"/>
    <w:rsid w:val="00A4459C"/>
    <w:rsid w:val="00A47C39"/>
    <w:rsid w:val="00A5190E"/>
    <w:rsid w:val="00A524EE"/>
    <w:rsid w:val="00A537B6"/>
    <w:rsid w:val="00A610B5"/>
    <w:rsid w:val="00A719D0"/>
    <w:rsid w:val="00A83B0E"/>
    <w:rsid w:val="00A8404E"/>
    <w:rsid w:val="00A9176D"/>
    <w:rsid w:val="00A94FA1"/>
    <w:rsid w:val="00A968F2"/>
    <w:rsid w:val="00A97A49"/>
    <w:rsid w:val="00AA0FC0"/>
    <w:rsid w:val="00AA19CC"/>
    <w:rsid w:val="00AA6D22"/>
    <w:rsid w:val="00AB1ACA"/>
    <w:rsid w:val="00AC5F96"/>
    <w:rsid w:val="00AD5A3B"/>
    <w:rsid w:val="00AD6642"/>
    <w:rsid w:val="00AE00D3"/>
    <w:rsid w:val="00AF09BA"/>
    <w:rsid w:val="00AF1583"/>
    <w:rsid w:val="00AF4BFF"/>
    <w:rsid w:val="00AF55C8"/>
    <w:rsid w:val="00B00C29"/>
    <w:rsid w:val="00B01ED0"/>
    <w:rsid w:val="00B058AE"/>
    <w:rsid w:val="00B05FCC"/>
    <w:rsid w:val="00B06048"/>
    <w:rsid w:val="00B07420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334A7"/>
    <w:rsid w:val="00B35655"/>
    <w:rsid w:val="00B3750A"/>
    <w:rsid w:val="00B43F6C"/>
    <w:rsid w:val="00B4682E"/>
    <w:rsid w:val="00B52A6B"/>
    <w:rsid w:val="00B55FDC"/>
    <w:rsid w:val="00B60048"/>
    <w:rsid w:val="00B642C4"/>
    <w:rsid w:val="00B7300E"/>
    <w:rsid w:val="00B73405"/>
    <w:rsid w:val="00B7671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015A"/>
    <w:rsid w:val="00BB3568"/>
    <w:rsid w:val="00BB3D0B"/>
    <w:rsid w:val="00BC2FD7"/>
    <w:rsid w:val="00BC5BEE"/>
    <w:rsid w:val="00BC5C93"/>
    <w:rsid w:val="00BC7658"/>
    <w:rsid w:val="00BD3AA1"/>
    <w:rsid w:val="00BD3D1A"/>
    <w:rsid w:val="00BD40F8"/>
    <w:rsid w:val="00BE2BF1"/>
    <w:rsid w:val="00BE2DFD"/>
    <w:rsid w:val="00BE3CA2"/>
    <w:rsid w:val="00BE3F2A"/>
    <w:rsid w:val="00BE4F2D"/>
    <w:rsid w:val="00BE52D9"/>
    <w:rsid w:val="00BE5434"/>
    <w:rsid w:val="00BF7391"/>
    <w:rsid w:val="00C158E5"/>
    <w:rsid w:val="00C16C06"/>
    <w:rsid w:val="00C20C8F"/>
    <w:rsid w:val="00C23B14"/>
    <w:rsid w:val="00C33534"/>
    <w:rsid w:val="00C40114"/>
    <w:rsid w:val="00C41409"/>
    <w:rsid w:val="00C42058"/>
    <w:rsid w:val="00C55BB7"/>
    <w:rsid w:val="00C61C29"/>
    <w:rsid w:val="00C73A81"/>
    <w:rsid w:val="00C73C62"/>
    <w:rsid w:val="00C80643"/>
    <w:rsid w:val="00C955C9"/>
    <w:rsid w:val="00CA06F2"/>
    <w:rsid w:val="00CA2981"/>
    <w:rsid w:val="00CA730A"/>
    <w:rsid w:val="00CA7EC2"/>
    <w:rsid w:val="00CB267B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C7E"/>
    <w:rsid w:val="00D02D21"/>
    <w:rsid w:val="00D03954"/>
    <w:rsid w:val="00D06E54"/>
    <w:rsid w:val="00D12454"/>
    <w:rsid w:val="00D12D8D"/>
    <w:rsid w:val="00D12F80"/>
    <w:rsid w:val="00D1572F"/>
    <w:rsid w:val="00D24203"/>
    <w:rsid w:val="00D24656"/>
    <w:rsid w:val="00D2637A"/>
    <w:rsid w:val="00D270CA"/>
    <w:rsid w:val="00D400F2"/>
    <w:rsid w:val="00D45703"/>
    <w:rsid w:val="00D616C1"/>
    <w:rsid w:val="00D6462A"/>
    <w:rsid w:val="00D730DE"/>
    <w:rsid w:val="00D75100"/>
    <w:rsid w:val="00D7769A"/>
    <w:rsid w:val="00D9037C"/>
    <w:rsid w:val="00D93716"/>
    <w:rsid w:val="00D97628"/>
    <w:rsid w:val="00DB08A1"/>
    <w:rsid w:val="00DB0941"/>
    <w:rsid w:val="00DB2806"/>
    <w:rsid w:val="00DB5A6B"/>
    <w:rsid w:val="00DC061C"/>
    <w:rsid w:val="00DC45EB"/>
    <w:rsid w:val="00DD0395"/>
    <w:rsid w:val="00DD0519"/>
    <w:rsid w:val="00DD1315"/>
    <w:rsid w:val="00DD28F9"/>
    <w:rsid w:val="00DD4C1A"/>
    <w:rsid w:val="00DD7BD6"/>
    <w:rsid w:val="00DE1230"/>
    <w:rsid w:val="00DE5743"/>
    <w:rsid w:val="00DE661F"/>
    <w:rsid w:val="00DE6E00"/>
    <w:rsid w:val="00DE7D96"/>
    <w:rsid w:val="00DF2EBA"/>
    <w:rsid w:val="00E00F8B"/>
    <w:rsid w:val="00E04637"/>
    <w:rsid w:val="00E053C8"/>
    <w:rsid w:val="00E12048"/>
    <w:rsid w:val="00E262D4"/>
    <w:rsid w:val="00E36FAD"/>
    <w:rsid w:val="00E45E47"/>
    <w:rsid w:val="00E46033"/>
    <w:rsid w:val="00E50D17"/>
    <w:rsid w:val="00E5383C"/>
    <w:rsid w:val="00E57FD7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49B0"/>
    <w:rsid w:val="00E91D13"/>
    <w:rsid w:val="00E92803"/>
    <w:rsid w:val="00E95328"/>
    <w:rsid w:val="00E95A11"/>
    <w:rsid w:val="00E96882"/>
    <w:rsid w:val="00EA487F"/>
    <w:rsid w:val="00EA60E2"/>
    <w:rsid w:val="00EA6655"/>
    <w:rsid w:val="00EB1541"/>
    <w:rsid w:val="00EB5E6B"/>
    <w:rsid w:val="00EC1200"/>
    <w:rsid w:val="00EC3748"/>
    <w:rsid w:val="00EC3A64"/>
    <w:rsid w:val="00EC67A4"/>
    <w:rsid w:val="00ED1ECD"/>
    <w:rsid w:val="00ED286B"/>
    <w:rsid w:val="00ED3E34"/>
    <w:rsid w:val="00EE10F8"/>
    <w:rsid w:val="00EE1F6C"/>
    <w:rsid w:val="00EE25F8"/>
    <w:rsid w:val="00F007B5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C49"/>
    <w:rsid w:val="00F24591"/>
    <w:rsid w:val="00F25D3D"/>
    <w:rsid w:val="00F27AB5"/>
    <w:rsid w:val="00F3280F"/>
    <w:rsid w:val="00F3363C"/>
    <w:rsid w:val="00F33A2B"/>
    <w:rsid w:val="00F364FE"/>
    <w:rsid w:val="00F375DE"/>
    <w:rsid w:val="00F47A74"/>
    <w:rsid w:val="00F542C9"/>
    <w:rsid w:val="00F62D01"/>
    <w:rsid w:val="00F6668B"/>
    <w:rsid w:val="00F6773C"/>
    <w:rsid w:val="00F67FA6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62C"/>
    <w:rsid w:val="00FC3833"/>
    <w:rsid w:val="00FC5D9F"/>
    <w:rsid w:val="00FD0B7D"/>
    <w:rsid w:val="00FD20AB"/>
    <w:rsid w:val="00FD25B8"/>
    <w:rsid w:val="00FD6110"/>
    <w:rsid w:val="00FD72F3"/>
    <w:rsid w:val="00FE2246"/>
    <w:rsid w:val="00FE2416"/>
    <w:rsid w:val="00FE3288"/>
    <w:rsid w:val="00FE414D"/>
    <w:rsid w:val="00FE6A59"/>
    <w:rsid w:val="00FE70C4"/>
    <w:rsid w:val="00FF1CA1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71E7-4325-49B8-96DF-1A91D9FA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913313"/>
    <w:pPr>
      <w:ind w:left="720"/>
      <w:contextualSpacing/>
    </w:pPr>
  </w:style>
  <w:style w:type="paragraph" w:styleId="af3">
    <w:name w:val="Normal (Web)"/>
    <w:basedOn w:val="a"/>
    <w:link w:val="af4"/>
    <w:uiPriority w:val="99"/>
    <w:rsid w:val="00022512"/>
    <w:pPr>
      <w:spacing w:beforeAutospacing="1" w:afterAutospacing="1"/>
      <w:ind w:firstLine="0"/>
      <w:jc w:val="left"/>
    </w:pPr>
    <w:rPr>
      <w:rFonts w:ascii="Arial Unicode MS" w:eastAsia="Times New Roman" w:hAnsi="Arial Unicode MS" w:cs="Times New Roman"/>
      <w:color w:val="000000"/>
      <w:sz w:val="24"/>
      <w:szCs w:val="20"/>
      <w:lang w:eastAsia="ru-RU"/>
    </w:rPr>
  </w:style>
  <w:style w:type="character" w:customStyle="1" w:styleId="af4">
    <w:name w:val="Обычный (веб) Знак"/>
    <w:basedOn w:val="a0"/>
    <w:link w:val="af3"/>
    <w:rsid w:val="00022512"/>
    <w:rPr>
      <w:rFonts w:ascii="Arial Unicode MS" w:eastAsia="Times New Roman" w:hAnsi="Arial Unicode MS" w:cs="Times New Roman"/>
      <w:color w:val="000000"/>
      <w:sz w:val="24"/>
      <w:szCs w:val="20"/>
      <w:lang w:eastAsia="ru-RU"/>
    </w:rPr>
  </w:style>
  <w:style w:type="table" w:styleId="af5">
    <w:name w:val="Table Grid"/>
    <w:basedOn w:val="a1"/>
    <w:uiPriority w:val="39"/>
    <w:rsid w:val="00B64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62D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5FB9C7CBB8A87AE696104009C078F5082E9AC53E9A8F8D28A8AD6B6515I0f4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7291F-4BA0-4C71-BBA0-2EBCFED5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5002</Words>
  <Characters>28517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Лемешева </cp:lastModifiedBy>
  <cp:revision>4</cp:revision>
  <cp:lastPrinted>2021-11-17T11:00:00Z</cp:lastPrinted>
  <dcterms:created xsi:type="dcterms:W3CDTF">2022-04-01T11:07:00Z</dcterms:created>
  <dcterms:modified xsi:type="dcterms:W3CDTF">2022-04-01T11:56:00Z</dcterms:modified>
</cp:coreProperties>
</file>